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A81" w:rsidRPr="006D4A81" w:rsidRDefault="006D4A81" w:rsidP="00D8249B">
      <w:pPr>
        <w:spacing w:line="360" w:lineRule="auto"/>
        <w:ind w:firstLine="426"/>
        <w:jc w:val="center"/>
        <w:rPr>
          <w:rFonts w:ascii="Times New Roman" w:hAnsi="Times New Roman" w:cs="Times New Roman"/>
          <w:sz w:val="20"/>
          <w:szCs w:val="20"/>
        </w:rPr>
      </w:pPr>
      <w:r w:rsidRPr="006D4A81">
        <w:rPr>
          <w:rFonts w:ascii="Times New Roman" w:hAnsi="Times New Roman" w:cs="Times New Roman"/>
          <w:sz w:val="20"/>
          <w:szCs w:val="20"/>
        </w:rPr>
        <w:t>Universitatea Valahia Targoviste</w:t>
      </w:r>
    </w:p>
    <w:p w:rsidR="006D4A81" w:rsidRPr="006D4A81" w:rsidRDefault="00FE5261" w:rsidP="00D8249B">
      <w:pPr>
        <w:spacing w:line="360" w:lineRule="auto"/>
        <w:ind w:firstLine="426"/>
        <w:jc w:val="center"/>
        <w:rPr>
          <w:rFonts w:ascii="Times New Roman" w:hAnsi="Times New Roman" w:cs="Times New Roman"/>
          <w:sz w:val="20"/>
          <w:szCs w:val="20"/>
        </w:rPr>
      </w:pPr>
      <w:r>
        <w:rPr>
          <w:rFonts w:ascii="Times New Roman" w:hAnsi="Times New Roman" w:cs="Times New Roman"/>
          <w:noProof/>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6pt;margin-top:137.45pt;width:465.75pt;height:123pt;z-index:251660288;mso-position-horizontal-relative:margin;mso-position-vertical-relative:margin" fillcolor="#00b050" strokecolor="#00b050">
            <v:shadow on="t" type="perspective" color="#c7dfd3" opacity="52429f" origin="-.5,-.5" offset="-26pt,-36pt" matrix="1.25,,,1.25"/>
            <v:textpath style="font-family:&quot;Times New Roman&quot;;font-weight:bold;v-text-kern:t" trim="t" fitpath="t" string="PLAN DE AFACERI&#10;Y.E. BANCA VIRTUAL TOWNS S.R.L."/>
            <w10:wrap type="square" anchorx="margin" anchory="margin"/>
          </v:shape>
        </w:pict>
      </w:r>
      <w:r w:rsidR="006D4A81" w:rsidRPr="006D4A81">
        <w:rPr>
          <w:rFonts w:ascii="Times New Roman" w:hAnsi="Times New Roman" w:cs="Times New Roman"/>
          <w:sz w:val="20"/>
          <w:szCs w:val="20"/>
        </w:rPr>
        <w:t>Facultatea de Stiinte Economice</w:t>
      </w:r>
    </w:p>
    <w:p w:rsidR="006D4A81" w:rsidRPr="006D4A81" w:rsidRDefault="006D4A81" w:rsidP="00D8249B">
      <w:pPr>
        <w:spacing w:line="360" w:lineRule="auto"/>
        <w:ind w:firstLine="426"/>
        <w:jc w:val="center"/>
        <w:rPr>
          <w:rFonts w:ascii="Times New Roman" w:hAnsi="Times New Roman" w:cs="Times New Roman"/>
          <w:sz w:val="20"/>
          <w:szCs w:val="20"/>
        </w:rPr>
      </w:pPr>
      <w:r w:rsidRPr="006D4A81">
        <w:rPr>
          <w:rFonts w:ascii="Times New Roman" w:hAnsi="Times New Roman" w:cs="Times New Roman"/>
          <w:sz w:val="20"/>
          <w:szCs w:val="20"/>
        </w:rPr>
        <w:t>Contabilitate si Informatica de Gestiune</w:t>
      </w:r>
    </w:p>
    <w:p w:rsidR="001B33EF" w:rsidRDefault="00744F9B" w:rsidP="00D8249B">
      <w:pPr>
        <w:spacing w:line="360" w:lineRule="auto"/>
        <w:ind w:firstLine="426"/>
        <w:jc w:val="center"/>
        <w:rPr>
          <w:sz w:val="36"/>
          <w:szCs w:val="36"/>
        </w:rPr>
      </w:pPr>
      <w:r>
        <w:rPr>
          <w:noProof/>
        </w:rPr>
        <w:drawing>
          <wp:inline distT="0" distB="0" distL="0" distR="0">
            <wp:extent cx="3617285" cy="2034725"/>
            <wp:effectExtent l="19050" t="0" r="2215" b="0"/>
            <wp:docPr id="2" name="Picture 1" descr="banca-comerciala-roman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ca-comerciala-romana.gif"/>
                    <pic:cNvPicPr/>
                  </pic:nvPicPr>
                  <pic:blipFill>
                    <a:blip r:embed="rId8"/>
                    <a:stretch>
                      <a:fillRect/>
                    </a:stretch>
                  </pic:blipFill>
                  <pic:spPr>
                    <a:xfrm>
                      <a:off x="0" y="0"/>
                      <a:ext cx="3622171" cy="2037474"/>
                    </a:xfrm>
                    <a:prstGeom prst="rect">
                      <a:avLst/>
                    </a:prstGeom>
                  </pic:spPr>
                </pic:pic>
              </a:graphicData>
            </a:graphic>
          </wp:inline>
        </w:drawing>
      </w:r>
    </w:p>
    <w:p w:rsidR="00D8249B" w:rsidRPr="00AD79DF" w:rsidRDefault="00D8249B" w:rsidP="00D8249B">
      <w:pPr>
        <w:spacing w:line="360" w:lineRule="auto"/>
        <w:ind w:firstLine="426"/>
        <w:jc w:val="right"/>
        <w:rPr>
          <w:rFonts w:ascii="Times New Roman" w:hAnsi="Times New Roman" w:cs="Times New Roman"/>
          <w:sz w:val="28"/>
          <w:szCs w:val="28"/>
        </w:rPr>
      </w:pPr>
      <w:r w:rsidRPr="00AD79DF">
        <w:rPr>
          <w:rFonts w:ascii="Times New Roman" w:hAnsi="Times New Roman" w:cs="Times New Roman"/>
          <w:sz w:val="28"/>
          <w:szCs w:val="28"/>
        </w:rPr>
        <w:t>Student:</w:t>
      </w:r>
      <w:r w:rsidRPr="00AD79DF">
        <w:rPr>
          <w:rFonts w:ascii="Times New Roman" w:hAnsi="Times New Roman" w:cs="Times New Roman"/>
          <w:sz w:val="28"/>
          <w:szCs w:val="28"/>
        </w:rPr>
        <w:tab/>
      </w:r>
      <w:r w:rsidRPr="00AD79DF">
        <w:rPr>
          <w:rFonts w:ascii="Times New Roman" w:hAnsi="Times New Roman" w:cs="Times New Roman"/>
          <w:sz w:val="28"/>
          <w:szCs w:val="28"/>
        </w:rPr>
        <w:tab/>
      </w:r>
    </w:p>
    <w:p w:rsidR="00D8249B" w:rsidRPr="00AD79DF" w:rsidRDefault="00D8249B" w:rsidP="00D8249B">
      <w:pPr>
        <w:spacing w:line="360" w:lineRule="auto"/>
        <w:ind w:firstLine="426"/>
        <w:jc w:val="right"/>
        <w:rPr>
          <w:rFonts w:ascii="Times New Roman" w:hAnsi="Times New Roman" w:cs="Times New Roman"/>
          <w:sz w:val="28"/>
          <w:szCs w:val="28"/>
        </w:rPr>
      </w:pPr>
      <w:r w:rsidRPr="00AD79DF">
        <w:rPr>
          <w:rFonts w:ascii="Times New Roman" w:hAnsi="Times New Roman" w:cs="Times New Roman"/>
          <w:sz w:val="28"/>
          <w:szCs w:val="28"/>
        </w:rPr>
        <w:t>Petre Raluca Georgiana</w:t>
      </w:r>
    </w:p>
    <w:p w:rsidR="00D8249B" w:rsidRPr="00AD79DF" w:rsidRDefault="00D8249B" w:rsidP="00D8249B">
      <w:pPr>
        <w:spacing w:line="360" w:lineRule="auto"/>
        <w:ind w:firstLine="426"/>
        <w:jc w:val="right"/>
        <w:rPr>
          <w:rFonts w:ascii="Times New Roman" w:hAnsi="Times New Roman" w:cs="Times New Roman"/>
          <w:sz w:val="28"/>
          <w:szCs w:val="28"/>
        </w:rPr>
      </w:pPr>
      <w:r w:rsidRPr="00AD79DF">
        <w:rPr>
          <w:rFonts w:ascii="Times New Roman" w:hAnsi="Times New Roman" w:cs="Times New Roman"/>
          <w:sz w:val="28"/>
          <w:szCs w:val="28"/>
        </w:rPr>
        <w:t>C.I.G., anul II, grupa II</w:t>
      </w:r>
    </w:p>
    <w:p w:rsidR="00AD79DF" w:rsidRDefault="00AD79DF" w:rsidP="00D8249B">
      <w:pPr>
        <w:spacing w:line="360" w:lineRule="auto"/>
        <w:ind w:firstLine="426"/>
        <w:jc w:val="right"/>
        <w:rPr>
          <w:sz w:val="28"/>
          <w:szCs w:val="28"/>
        </w:rPr>
      </w:pPr>
    </w:p>
    <w:p w:rsidR="00AD79DF" w:rsidRPr="00AD79DF" w:rsidRDefault="00AD79DF" w:rsidP="00AD79DF">
      <w:pPr>
        <w:spacing w:line="360" w:lineRule="auto"/>
        <w:ind w:firstLine="426"/>
        <w:jc w:val="center"/>
        <w:rPr>
          <w:rFonts w:ascii="Times New Roman" w:hAnsi="Times New Roman" w:cs="Times New Roman"/>
          <w:sz w:val="20"/>
          <w:szCs w:val="20"/>
        </w:rPr>
      </w:pPr>
      <w:r w:rsidRPr="00AD79DF">
        <w:rPr>
          <w:rFonts w:ascii="Times New Roman" w:hAnsi="Times New Roman" w:cs="Times New Roman"/>
          <w:sz w:val="20"/>
          <w:szCs w:val="20"/>
        </w:rPr>
        <w:t>Targoviste</w:t>
      </w:r>
    </w:p>
    <w:p w:rsidR="00AD79DF" w:rsidRPr="00AD79DF" w:rsidRDefault="00AD79DF" w:rsidP="00AD79DF">
      <w:pPr>
        <w:spacing w:line="360" w:lineRule="auto"/>
        <w:ind w:firstLine="426"/>
        <w:jc w:val="center"/>
        <w:rPr>
          <w:rFonts w:ascii="Times New Roman" w:hAnsi="Times New Roman" w:cs="Times New Roman"/>
          <w:sz w:val="20"/>
          <w:szCs w:val="20"/>
        </w:rPr>
      </w:pPr>
      <w:r w:rsidRPr="00AD79DF">
        <w:rPr>
          <w:rFonts w:ascii="Times New Roman" w:hAnsi="Times New Roman" w:cs="Times New Roman"/>
          <w:sz w:val="20"/>
          <w:szCs w:val="20"/>
        </w:rPr>
        <w:t>2015</w:t>
      </w:r>
    </w:p>
    <w:p w:rsidR="00AD79DF" w:rsidRPr="00AD79DF" w:rsidRDefault="00AD79DF" w:rsidP="00AD79DF">
      <w:pPr>
        <w:spacing w:line="360" w:lineRule="auto"/>
        <w:ind w:firstLine="426"/>
        <w:jc w:val="center"/>
        <w:rPr>
          <w:sz w:val="20"/>
          <w:szCs w:val="20"/>
        </w:rPr>
      </w:pPr>
    </w:p>
    <w:p w:rsidR="00D8249B" w:rsidRDefault="00D8249B" w:rsidP="00D8249B">
      <w:pPr>
        <w:spacing w:line="360" w:lineRule="auto"/>
        <w:ind w:firstLine="426"/>
        <w:jc w:val="center"/>
        <w:rPr>
          <w:sz w:val="36"/>
          <w:szCs w:val="36"/>
        </w:rPr>
      </w:pPr>
    </w:p>
    <w:p w:rsidR="00D8249B" w:rsidRPr="00AD79DF" w:rsidRDefault="00D8249B" w:rsidP="00D8249B">
      <w:pPr>
        <w:spacing w:line="360" w:lineRule="auto"/>
        <w:ind w:firstLine="426"/>
        <w:jc w:val="center"/>
        <w:rPr>
          <w:rFonts w:ascii="Times New Roman" w:hAnsi="Times New Roman" w:cs="Times New Roman"/>
          <w:sz w:val="36"/>
          <w:szCs w:val="36"/>
        </w:rPr>
      </w:pPr>
      <w:r w:rsidRPr="00AD79DF">
        <w:rPr>
          <w:rFonts w:ascii="Times New Roman" w:hAnsi="Times New Roman" w:cs="Times New Roman"/>
          <w:sz w:val="36"/>
          <w:szCs w:val="36"/>
        </w:rPr>
        <w:t>Cuprins</w:t>
      </w:r>
    </w:p>
    <w:p w:rsidR="00D8249B" w:rsidRPr="00AD79DF" w:rsidRDefault="00FE5261" w:rsidP="00D8249B">
      <w:pPr>
        <w:spacing w:line="360" w:lineRule="auto"/>
        <w:ind w:firstLine="426"/>
        <w:jc w:val="center"/>
        <w:rPr>
          <w:rFonts w:ascii="Times New Roman" w:hAnsi="Times New Roman" w:cs="Times New Roman"/>
          <w:noProof/>
          <w:sz w:val="24"/>
          <w:szCs w:val="24"/>
        </w:rPr>
      </w:pPr>
      <w:r w:rsidRPr="00AD79DF">
        <w:rPr>
          <w:rFonts w:ascii="Times New Roman" w:hAnsi="Times New Roman" w:cs="Times New Roman"/>
          <w:sz w:val="36"/>
          <w:szCs w:val="36"/>
        </w:rPr>
        <w:fldChar w:fldCharType="begin"/>
      </w:r>
      <w:r w:rsidR="00D8249B" w:rsidRPr="00AD79DF">
        <w:rPr>
          <w:rFonts w:ascii="Times New Roman" w:hAnsi="Times New Roman" w:cs="Times New Roman"/>
          <w:sz w:val="36"/>
          <w:szCs w:val="36"/>
        </w:rPr>
        <w:instrText xml:space="preserve"> TOC \o "1-3" \h \z \u </w:instrText>
      </w:r>
      <w:r w:rsidRPr="00AD79DF">
        <w:rPr>
          <w:rFonts w:ascii="Times New Roman" w:hAnsi="Times New Roman" w:cs="Times New Roman"/>
          <w:sz w:val="36"/>
          <w:szCs w:val="36"/>
        </w:rPr>
        <w:fldChar w:fldCharType="separate"/>
      </w:r>
    </w:p>
    <w:p w:rsidR="00D8249B" w:rsidRPr="00AD79DF" w:rsidRDefault="00FE5261" w:rsidP="00D8249B">
      <w:pPr>
        <w:pStyle w:val="TOC1"/>
        <w:spacing w:line="360" w:lineRule="auto"/>
        <w:rPr>
          <w:rFonts w:ascii="Times New Roman" w:eastAsiaTheme="minorEastAsia" w:hAnsi="Times New Roman" w:cs="Times New Roman"/>
          <w:noProof/>
          <w:sz w:val="24"/>
          <w:szCs w:val="24"/>
        </w:rPr>
      </w:pPr>
      <w:hyperlink w:anchor="_Toc421474073" w:history="1">
        <w:r w:rsidR="00D8249B" w:rsidRPr="00AD79DF">
          <w:rPr>
            <w:rStyle w:val="Hyperlink"/>
            <w:rFonts w:ascii="Times New Roman" w:hAnsi="Times New Roman" w:cs="Times New Roman"/>
            <w:noProof/>
            <w:sz w:val="24"/>
            <w:szCs w:val="24"/>
          </w:rPr>
          <w:t>1. Introducere</w:t>
        </w:r>
        <w:r w:rsidR="00D8249B" w:rsidRPr="00AD79DF">
          <w:rPr>
            <w:rFonts w:ascii="Times New Roman" w:hAnsi="Times New Roman" w:cs="Times New Roman"/>
            <w:noProof/>
            <w:webHidden/>
            <w:sz w:val="24"/>
            <w:szCs w:val="24"/>
          </w:rPr>
          <w:tab/>
        </w:r>
        <w:r w:rsidRPr="00AD79DF">
          <w:rPr>
            <w:rFonts w:ascii="Times New Roman" w:hAnsi="Times New Roman" w:cs="Times New Roman"/>
            <w:noProof/>
            <w:webHidden/>
            <w:sz w:val="24"/>
            <w:szCs w:val="24"/>
          </w:rPr>
          <w:fldChar w:fldCharType="begin"/>
        </w:r>
        <w:r w:rsidR="00D8249B" w:rsidRPr="00AD79DF">
          <w:rPr>
            <w:rFonts w:ascii="Times New Roman" w:hAnsi="Times New Roman" w:cs="Times New Roman"/>
            <w:noProof/>
            <w:webHidden/>
            <w:sz w:val="24"/>
            <w:szCs w:val="24"/>
          </w:rPr>
          <w:instrText xml:space="preserve"> PAGEREF _Toc421474073 \h </w:instrText>
        </w:r>
        <w:r w:rsidRPr="00AD79DF">
          <w:rPr>
            <w:rFonts w:ascii="Times New Roman" w:hAnsi="Times New Roman" w:cs="Times New Roman"/>
            <w:noProof/>
            <w:webHidden/>
            <w:sz w:val="24"/>
            <w:szCs w:val="24"/>
          </w:rPr>
        </w:r>
        <w:r w:rsidRPr="00AD79DF">
          <w:rPr>
            <w:rFonts w:ascii="Times New Roman" w:hAnsi="Times New Roman" w:cs="Times New Roman"/>
            <w:noProof/>
            <w:webHidden/>
            <w:sz w:val="24"/>
            <w:szCs w:val="24"/>
          </w:rPr>
          <w:fldChar w:fldCharType="separate"/>
        </w:r>
        <w:r w:rsidR="006D4A81">
          <w:rPr>
            <w:rFonts w:ascii="Times New Roman" w:hAnsi="Times New Roman" w:cs="Times New Roman"/>
            <w:noProof/>
            <w:webHidden/>
            <w:sz w:val="24"/>
            <w:szCs w:val="24"/>
          </w:rPr>
          <w:t>3</w:t>
        </w:r>
        <w:r w:rsidRPr="00AD79DF">
          <w:rPr>
            <w:rFonts w:ascii="Times New Roman" w:hAnsi="Times New Roman" w:cs="Times New Roman"/>
            <w:noProof/>
            <w:webHidden/>
            <w:sz w:val="24"/>
            <w:szCs w:val="24"/>
          </w:rPr>
          <w:fldChar w:fldCharType="end"/>
        </w:r>
      </w:hyperlink>
    </w:p>
    <w:p w:rsidR="00D8249B" w:rsidRPr="00AD79DF" w:rsidRDefault="00FE5261" w:rsidP="00D8249B">
      <w:pPr>
        <w:pStyle w:val="TOC1"/>
        <w:spacing w:line="360" w:lineRule="auto"/>
        <w:rPr>
          <w:rFonts w:ascii="Times New Roman" w:eastAsiaTheme="minorEastAsia" w:hAnsi="Times New Roman" w:cs="Times New Roman"/>
          <w:noProof/>
          <w:sz w:val="24"/>
          <w:szCs w:val="24"/>
        </w:rPr>
      </w:pPr>
      <w:hyperlink w:anchor="_Toc421474074" w:history="1">
        <w:r w:rsidR="00D8249B" w:rsidRPr="00AD79DF">
          <w:rPr>
            <w:rStyle w:val="Hyperlink"/>
            <w:rFonts w:ascii="Times New Roman" w:hAnsi="Times New Roman" w:cs="Times New Roman"/>
            <w:noProof/>
            <w:sz w:val="24"/>
            <w:szCs w:val="24"/>
          </w:rPr>
          <w:t>2. Date de identificare</w:t>
        </w:r>
        <w:r w:rsidR="00D8249B" w:rsidRPr="00AD79DF">
          <w:rPr>
            <w:rFonts w:ascii="Times New Roman" w:hAnsi="Times New Roman" w:cs="Times New Roman"/>
            <w:noProof/>
            <w:webHidden/>
            <w:sz w:val="24"/>
            <w:szCs w:val="24"/>
          </w:rPr>
          <w:tab/>
        </w:r>
        <w:r w:rsidRPr="00AD79DF">
          <w:rPr>
            <w:rFonts w:ascii="Times New Roman" w:hAnsi="Times New Roman" w:cs="Times New Roman"/>
            <w:noProof/>
            <w:webHidden/>
            <w:sz w:val="24"/>
            <w:szCs w:val="24"/>
          </w:rPr>
          <w:fldChar w:fldCharType="begin"/>
        </w:r>
        <w:r w:rsidR="00D8249B" w:rsidRPr="00AD79DF">
          <w:rPr>
            <w:rFonts w:ascii="Times New Roman" w:hAnsi="Times New Roman" w:cs="Times New Roman"/>
            <w:noProof/>
            <w:webHidden/>
            <w:sz w:val="24"/>
            <w:szCs w:val="24"/>
          </w:rPr>
          <w:instrText xml:space="preserve"> PAGEREF _Toc421474074 \h </w:instrText>
        </w:r>
        <w:r w:rsidRPr="00AD79DF">
          <w:rPr>
            <w:rFonts w:ascii="Times New Roman" w:hAnsi="Times New Roman" w:cs="Times New Roman"/>
            <w:noProof/>
            <w:webHidden/>
            <w:sz w:val="24"/>
            <w:szCs w:val="24"/>
          </w:rPr>
        </w:r>
        <w:r w:rsidRPr="00AD79DF">
          <w:rPr>
            <w:rFonts w:ascii="Times New Roman" w:hAnsi="Times New Roman" w:cs="Times New Roman"/>
            <w:noProof/>
            <w:webHidden/>
            <w:sz w:val="24"/>
            <w:szCs w:val="24"/>
          </w:rPr>
          <w:fldChar w:fldCharType="separate"/>
        </w:r>
        <w:r w:rsidR="006D4A81">
          <w:rPr>
            <w:rFonts w:ascii="Times New Roman" w:hAnsi="Times New Roman" w:cs="Times New Roman"/>
            <w:noProof/>
            <w:webHidden/>
            <w:sz w:val="24"/>
            <w:szCs w:val="24"/>
          </w:rPr>
          <w:t>3</w:t>
        </w:r>
        <w:r w:rsidRPr="00AD79DF">
          <w:rPr>
            <w:rFonts w:ascii="Times New Roman" w:hAnsi="Times New Roman" w:cs="Times New Roman"/>
            <w:noProof/>
            <w:webHidden/>
            <w:sz w:val="24"/>
            <w:szCs w:val="24"/>
          </w:rPr>
          <w:fldChar w:fldCharType="end"/>
        </w:r>
      </w:hyperlink>
    </w:p>
    <w:p w:rsidR="00D8249B" w:rsidRPr="00AD79DF" w:rsidRDefault="00FE5261" w:rsidP="00D8249B">
      <w:pPr>
        <w:pStyle w:val="TOC1"/>
        <w:spacing w:line="360" w:lineRule="auto"/>
        <w:rPr>
          <w:rFonts w:ascii="Times New Roman" w:eastAsiaTheme="minorEastAsia" w:hAnsi="Times New Roman" w:cs="Times New Roman"/>
          <w:noProof/>
          <w:sz w:val="24"/>
          <w:szCs w:val="24"/>
        </w:rPr>
      </w:pPr>
      <w:hyperlink w:anchor="_Toc421474075" w:history="1">
        <w:r w:rsidR="00D8249B" w:rsidRPr="00AD79DF">
          <w:rPr>
            <w:rStyle w:val="Hyperlink"/>
            <w:rFonts w:ascii="Times New Roman" w:hAnsi="Times New Roman" w:cs="Times New Roman"/>
            <w:noProof/>
            <w:sz w:val="24"/>
            <w:szCs w:val="24"/>
          </w:rPr>
          <w:t>3. Misiune, viziune, valori</w:t>
        </w:r>
        <w:r w:rsidR="00D8249B" w:rsidRPr="00AD79DF">
          <w:rPr>
            <w:rFonts w:ascii="Times New Roman" w:hAnsi="Times New Roman" w:cs="Times New Roman"/>
            <w:noProof/>
            <w:webHidden/>
            <w:sz w:val="24"/>
            <w:szCs w:val="24"/>
          </w:rPr>
          <w:tab/>
        </w:r>
        <w:r w:rsidRPr="00AD79DF">
          <w:rPr>
            <w:rFonts w:ascii="Times New Roman" w:hAnsi="Times New Roman" w:cs="Times New Roman"/>
            <w:noProof/>
            <w:webHidden/>
            <w:sz w:val="24"/>
            <w:szCs w:val="24"/>
          </w:rPr>
          <w:fldChar w:fldCharType="begin"/>
        </w:r>
        <w:r w:rsidR="00D8249B" w:rsidRPr="00AD79DF">
          <w:rPr>
            <w:rFonts w:ascii="Times New Roman" w:hAnsi="Times New Roman" w:cs="Times New Roman"/>
            <w:noProof/>
            <w:webHidden/>
            <w:sz w:val="24"/>
            <w:szCs w:val="24"/>
          </w:rPr>
          <w:instrText xml:space="preserve"> PAGEREF _Toc421474075 \h </w:instrText>
        </w:r>
        <w:r w:rsidRPr="00AD79DF">
          <w:rPr>
            <w:rFonts w:ascii="Times New Roman" w:hAnsi="Times New Roman" w:cs="Times New Roman"/>
            <w:noProof/>
            <w:webHidden/>
            <w:sz w:val="24"/>
            <w:szCs w:val="24"/>
          </w:rPr>
        </w:r>
        <w:r w:rsidRPr="00AD79DF">
          <w:rPr>
            <w:rFonts w:ascii="Times New Roman" w:hAnsi="Times New Roman" w:cs="Times New Roman"/>
            <w:noProof/>
            <w:webHidden/>
            <w:sz w:val="24"/>
            <w:szCs w:val="24"/>
          </w:rPr>
          <w:fldChar w:fldCharType="separate"/>
        </w:r>
        <w:r w:rsidR="006D4A81">
          <w:rPr>
            <w:rFonts w:ascii="Times New Roman" w:hAnsi="Times New Roman" w:cs="Times New Roman"/>
            <w:noProof/>
            <w:webHidden/>
            <w:sz w:val="24"/>
            <w:szCs w:val="24"/>
          </w:rPr>
          <w:t>4</w:t>
        </w:r>
        <w:r w:rsidRPr="00AD79DF">
          <w:rPr>
            <w:rFonts w:ascii="Times New Roman" w:hAnsi="Times New Roman" w:cs="Times New Roman"/>
            <w:noProof/>
            <w:webHidden/>
            <w:sz w:val="24"/>
            <w:szCs w:val="24"/>
          </w:rPr>
          <w:fldChar w:fldCharType="end"/>
        </w:r>
      </w:hyperlink>
    </w:p>
    <w:p w:rsidR="00D8249B" w:rsidRPr="00AD79DF" w:rsidRDefault="00FE5261" w:rsidP="00D8249B">
      <w:pPr>
        <w:pStyle w:val="TOC1"/>
        <w:spacing w:line="360" w:lineRule="auto"/>
        <w:rPr>
          <w:rFonts w:ascii="Times New Roman" w:eastAsiaTheme="minorEastAsia" w:hAnsi="Times New Roman" w:cs="Times New Roman"/>
          <w:noProof/>
          <w:sz w:val="24"/>
          <w:szCs w:val="24"/>
        </w:rPr>
      </w:pPr>
      <w:hyperlink w:anchor="_Toc421474076" w:history="1">
        <w:r w:rsidR="00D8249B" w:rsidRPr="00AD79DF">
          <w:rPr>
            <w:rStyle w:val="Hyperlink"/>
            <w:rFonts w:ascii="Times New Roman" w:hAnsi="Times New Roman" w:cs="Times New Roman"/>
            <w:noProof/>
            <w:sz w:val="24"/>
            <w:szCs w:val="24"/>
          </w:rPr>
          <w:t>4. Produse si servicii oferite</w:t>
        </w:r>
        <w:r w:rsidR="00D8249B" w:rsidRPr="00AD79DF">
          <w:rPr>
            <w:rFonts w:ascii="Times New Roman" w:hAnsi="Times New Roman" w:cs="Times New Roman"/>
            <w:noProof/>
            <w:webHidden/>
            <w:sz w:val="24"/>
            <w:szCs w:val="24"/>
          </w:rPr>
          <w:tab/>
        </w:r>
        <w:r w:rsidRPr="00AD79DF">
          <w:rPr>
            <w:rFonts w:ascii="Times New Roman" w:hAnsi="Times New Roman" w:cs="Times New Roman"/>
            <w:noProof/>
            <w:webHidden/>
            <w:sz w:val="24"/>
            <w:szCs w:val="24"/>
          </w:rPr>
          <w:fldChar w:fldCharType="begin"/>
        </w:r>
        <w:r w:rsidR="00D8249B" w:rsidRPr="00AD79DF">
          <w:rPr>
            <w:rFonts w:ascii="Times New Roman" w:hAnsi="Times New Roman" w:cs="Times New Roman"/>
            <w:noProof/>
            <w:webHidden/>
            <w:sz w:val="24"/>
            <w:szCs w:val="24"/>
          </w:rPr>
          <w:instrText xml:space="preserve"> PAGEREF _Toc421474076 \h </w:instrText>
        </w:r>
        <w:r w:rsidRPr="00AD79DF">
          <w:rPr>
            <w:rFonts w:ascii="Times New Roman" w:hAnsi="Times New Roman" w:cs="Times New Roman"/>
            <w:noProof/>
            <w:webHidden/>
            <w:sz w:val="24"/>
            <w:szCs w:val="24"/>
          </w:rPr>
        </w:r>
        <w:r w:rsidRPr="00AD79DF">
          <w:rPr>
            <w:rFonts w:ascii="Times New Roman" w:hAnsi="Times New Roman" w:cs="Times New Roman"/>
            <w:noProof/>
            <w:webHidden/>
            <w:sz w:val="24"/>
            <w:szCs w:val="24"/>
          </w:rPr>
          <w:fldChar w:fldCharType="separate"/>
        </w:r>
        <w:r w:rsidR="006D4A81">
          <w:rPr>
            <w:rFonts w:ascii="Times New Roman" w:hAnsi="Times New Roman" w:cs="Times New Roman"/>
            <w:noProof/>
            <w:webHidden/>
            <w:sz w:val="24"/>
            <w:szCs w:val="24"/>
          </w:rPr>
          <w:t>6</w:t>
        </w:r>
        <w:r w:rsidRPr="00AD79DF">
          <w:rPr>
            <w:rFonts w:ascii="Times New Roman" w:hAnsi="Times New Roman" w:cs="Times New Roman"/>
            <w:noProof/>
            <w:webHidden/>
            <w:sz w:val="24"/>
            <w:szCs w:val="24"/>
          </w:rPr>
          <w:fldChar w:fldCharType="end"/>
        </w:r>
      </w:hyperlink>
    </w:p>
    <w:p w:rsidR="00D8249B" w:rsidRPr="00AD79DF" w:rsidRDefault="00FE5261" w:rsidP="00D8249B">
      <w:pPr>
        <w:pStyle w:val="TOC1"/>
        <w:spacing w:line="360" w:lineRule="auto"/>
        <w:rPr>
          <w:rFonts w:ascii="Times New Roman" w:eastAsiaTheme="minorEastAsia" w:hAnsi="Times New Roman" w:cs="Times New Roman"/>
          <w:noProof/>
          <w:sz w:val="24"/>
          <w:szCs w:val="24"/>
        </w:rPr>
      </w:pPr>
      <w:hyperlink w:anchor="_Toc421474077" w:history="1">
        <w:r w:rsidR="00D8249B" w:rsidRPr="00AD79DF">
          <w:rPr>
            <w:rStyle w:val="Hyperlink"/>
            <w:rFonts w:ascii="Times New Roman" w:hAnsi="Times New Roman" w:cs="Times New Roman"/>
            <w:noProof/>
            <w:sz w:val="24"/>
            <w:szCs w:val="24"/>
          </w:rPr>
          <w:t>5. Prezentarea echipei si managementul firmei</w:t>
        </w:r>
        <w:r w:rsidR="00D8249B" w:rsidRPr="00AD79DF">
          <w:rPr>
            <w:rFonts w:ascii="Times New Roman" w:hAnsi="Times New Roman" w:cs="Times New Roman"/>
            <w:noProof/>
            <w:webHidden/>
            <w:sz w:val="24"/>
            <w:szCs w:val="24"/>
          </w:rPr>
          <w:tab/>
        </w:r>
        <w:r w:rsidRPr="00AD79DF">
          <w:rPr>
            <w:rFonts w:ascii="Times New Roman" w:hAnsi="Times New Roman" w:cs="Times New Roman"/>
            <w:noProof/>
            <w:webHidden/>
            <w:sz w:val="24"/>
            <w:szCs w:val="24"/>
          </w:rPr>
          <w:fldChar w:fldCharType="begin"/>
        </w:r>
        <w:r w:rsidR="00D8249B" w:rsidRPr="00AD79DF">
          <w:rPr>
            <w:rFonts w:ascii="Times New Roman" w:hAnsi="Times New Roman" w:cs="Times New Roman"/>
            <w:noProof/>
            <w:webHidden/>
            <w:sz w:val="24"/>
            <w:szCs w:val="24"/>
          </w:rPr>
          <w:instrText xml:space="preserve"> PAGEREF _Toc421474077 \h </w:instrText>
        </w:r>
        <w:r w:rsidRPr="00AD79DF">
          <w:rPr>
            <w:rFonts w:ascii="Times New Roman" w:hAnsi="Times New Roman" w:cs="Times New Roman"/>
            <w:noProof/>
            <w:webHidden/>
            <w:sz w:val="24"/>
            <w:szCs w:val="24"/>
          </w:rPr>
        </w:r>
        <w:r w:rsidRPr="00AD79DF">
          <w:rPr>
            <w:rFonts w:ascii="Times New Roman" w:hAnsi="Times New Roman" w:cs="Times New Roman"/>
            <w:noProof/>
            <w:webHidden/>
            <w:sz w:val="24"/>
            <w:szCs w:val="24"/>
          </w:rPr>
          <w:fldChar w:fldCharType="separate"/>
        </w:r>
        <w:r w:rsidR="006D4A81">
          <w:rPr>
            <w:rFonts w:ascii="Times New Roman" w:hAnsi="Times New Roman" w:cs="Times New Roman"/>
            <w:noProof/>
            <w:webHidden/>
            <w:sz w:val="24"/>
            <w:szCs w:val="24"/>
          </w:rPr>
          <w:t>8</w:t>
        </w:r>
        <w:r w:rsidRPr="00AD79DF">
          <w:rPr>
            <w:rFonts w:ascii="Times New Roman" w:hAnsi="Times New Roman" w:cs="Times New Roman"/>
            <w:noProof/>
            <w:webHidden/>
            <w:sz w:val="24"/>
            <w:szCs w:val="24"/>
          </w:rPr>
          <w:fldChar w:fldCharType="end"/>
        </w:r>
      </w:hyperlink>
    </w:p>
    <w:p w:rsidR="00D8249B" w:rsidRPr="00AD79DF" w:rsidRDefault="00FE5261" w:rsidP="00D8249B">
      <w:pPr>
        <w:pStyle w:val="TOC1"/>
        <w:spacing w:line="360" w:lineRule="auto"/>
        <w:rPr>
          <w:rFonts w:ascii="Times New Roman" w:eastAsiaTheme="minorEastAsia" w:hAnsi="Times New Roman" w:cs="Times New Roman"/>
          <w:noProof/>
          <w:sz w:val="24"/>
          <w:szCs w:val="24"/>
        </w:rPr>
      </w:pPr>
      <w:hyperlink w:anchor="_Toc421474078" w:history="1">
        <w:r w:rsidR="00D8249B" w:rsidRPr="00AD79DF">
          <w:rPr>
            <w:rStyle w:val="Hyperlink"/>
            <w:rFonts w:ascii="Times New Roman" w:hAnsi="Times New Roman" w:cs="Times New Roman"/>
            <w:noProof/>
            <w:sz w:val="24"/>
            <w:szCs w:val="24"/>
          </w:rPr>
          <w:t>5. Piata, concurenta si marketingul</w:t>
        </w:r>
        <w:r w:rsidR="00D8249B" w:rsidRPr="00AD79DF">
          <w:rPr>
            <w:rFonts w:ascii="Times New Roman" w:hAnsi="Times New Roman" w:cs="Times New Roman"/>
            <w:noProof/>
            <w:webHidden/>
            <w:sz w:val="24"/>
            <w:szCs w:val="24"/>
          </w:rPr>
          <w:tab/>
        </w:r>
        <w:r w:rsidRPr="00AD79DF">
          <w:rPr>
            <w:rFonts w:ascii="Times New Roman" w:hAnsi="Times New Roman" w:cs="Times New Roman"/>
            <w:noProof/>
            <w:webHidden/>
            <w:sz w:val="24"/>
            <w:szCs w:val="24"/>
          </w:rPr>
          <w:fldChar w:fldCharType="begin"/>
        </w:r>
        <w:r w:rsidR="00D8249B" w:rsidRPr="00AD79DF">
          <w:rPr>
            <w:rFonts w:ascii="Times New Roman" w:hAnsi="Times New Roman" w:cs="Times New Roman"/>
            <w:noProof/>
            <w:webHidden/>
            <w:sz w:val="24"/>
            <w:szCs w:val="24"/>
          </w:rPr>
          <w:instrText xml:space="preserve"> PAGEREF _Toc421474078 \h </w:instrText>
        </w:r>
        <w:r w:rsidRPr="00AD79DF">
          <w:rPr>
            <w:rFonts w:ascii="Times New Roman" w:hAnsi="Times New Roman" w:cs="Times New Roman"/>
            <w:noProof/>
            <w:webHidden/>
            <w:sz w:val="24"/>
            <w:szCs w:val="24"/>
          </w:rPr>
        </w:r>
        <w:r w:rsidRPr="00AD79DF">
          <w:rPr>
            <w:rFonts w:ascii="Times New Roman" w:hAnsi="Times New Roman" w:cs="Times New Roman"/>
            <w:noProof/>
            <w:webHidden/>
            <w:sz w:val="24"/>
            <w:szCs w:val="24"/>
          </w:rPr>
          <w:fldChar w:fldCharType="separate"/>
        </w:r>
        <w:r w:rsidR="006D4A81">
          <w:rPr>
            <w:rFonts w:ascii="Times New Roman" w:hAnsi="Times New Roman" w:cs="Times New Roman"/>
            <w:noProof/>
            <w:webHidden/>
            <w:sz w:val="24"/>
            <w:szCs w:val="24"/>
          </w:rPr>
          <w:t>11</w:t>
        </w:r>
        <w:r w:rsidRPr="00AD79DF">
          <w:rPr>
            <w:rFonts w:ascii="Times New Roman" w:hAnsi="Times New Roman" w:cs="Times New Roman"/>
            <w:noProof/>
            <w:webHidden/>
            <w:sz w:val="24"/>
            <w:szCs w:val="24"/>
          </w:rPr>
          <w:fldChar w:fldCharType="end"/>
        </w:r>
      </w:hyperlink>
    </w:p>
    <w:p w:rsidR="00D8249B" w:rsidRPr="00AD79DF" w:rsidRDefault="00FE5261" w:rsidP="00D8249B">
      <w:pPr>
        <w:pStyle w:val="TOC1"/>
        <w:spacing w:line="360" w:lineRule="auto"/>
        <w:rPr>
          <w:rFonts w:ascii="Times New Roman" w:eastAsiaTheme="minorEastAsia" w:hAnsi="Times New Roman" w:cs="Times New Roman"/>
          <w:noProof/>
          <w:sz w:val="24"/>
          <w:szCs w:val="24"/>
        </w:rPr>
      </w:pPr>
      <w:hyperlink w:anchor="_Toc421474079" w:history="1">
        <w:r w:rsidR="00D8249B" w:rsidRPr="00AD79DF">
          <w:rPr>
            <w:rStyle w:val="Hyperlink"/>
            <w:rFonts w:ascii="Times New Roman" w:hAnsi="Times New Roman" w:cs="Times New Roman"/>
            <w:noProof/>
            <w:sz w:val="24"/>
            <w:szCs w:val="24"/>
          </w:rPr>
          <w:t>6. Planul operational</w:t>
        </w:r>
        <w:r w:rsidR="00D8249B" w:rsidRPr="00AD79DF">
          <w:rPr>
            <w:rFonts w:ascii="Times New Roman" w:hAnsi="Times New Roman" w:cs="Times New Roman"/>
            <w:noProof/>
            <w:webHidden/>
            <w:sz w:val="24"/>
            <w:szCs w:val="24"/>
          </w:rPr>
          <w:tab/>
        </w:r>
        <w:r w:rsidRPr="00AD79DF">
          <w:rPr>
            <w:rFonts w:ascii="Times New Roman" w:hAnsi="Times New Roman" w:cs="Times New Roman"/>
            <w:noProof/>
            <w:webHidden/>
            <w:sz w:val="24"/>
            <w:szCs w:val="24"/>
          </w:rPr>
          <w:fldChar w:fldCharType="begin"/>
        </w:r>
        <w:r w:rsidR="00D8249B" w:rsidRPr="00AD79DF">
          <w:rPr>
            <w:rFonts w:ascii="Times New Roman" w:hAnsi="Times New Roman" w:cs="Times New Roman"/>
            <w:noProof/>
            <w:webHidden/>
            <w:sz w:val="24"/>
            <w:szCs w:val="24"/>
          </w:rPr>
          <w:instrText xml:space="preserve"> PAGEREF _Toc421474079 \h </w:instrText>
        </w:r>
        <w:r w:rsidRPr="00AD79DF">
          <w:rPr>
            <w:rFonts w:ascii="Times New Roman" w:hAnsi="Times New Roman" w:cs="Times New Roman"/>
            <w:noProof/>
            <w:webHidden/>
            <w:sz w:val="24"/>
            <w:szCs w:val="24"/>
          </w:rPr>
        </w:r>
        <w:r w:rsidRPr="00AD79DF">
          <w:rPr>
            <w:rFonts w:ascii="Times New Roman" w:hAnsi="Times New Roman" w:cs="Times New Roman"/>
            <w:noProof/>
            <w:webHidden/>
            <w:sz w:val="24"/>
            <w:szCs w:val="24"/>
          </w:rPr>
          <w:fldChar w:fldCharType="separate"/>
        </w:r>
        <w:r w:rsidR="006D4A81">
          <w:rPr>
            <w:rFonts w:ascii="Times New Roman" w:hAnsi="Times New Roman" w:cs="Times New Roman"/>
            <w:noProof/>
            <w:webHidden/>
            <w:sz w:val="24"/>
            <w:szCs w:val="24"/>
          </w:rPr>
          <w:t>15</w:t>
        </w:r>
        <w:r w:rsidRPr="00AD79DF">
          <w:rPr>
            <w:rFonts w:ascii="Times New Roman" w:hAnsi="Times New Roman" w:cs="Times New Roman"/>
            <w:noProof/>
            <w:webHidden/>
            <w:sz w:val="24"/>
            <w:szCs w:val="24"/>
          </w:rPr>
          <w:fldChar w:fldCharType="end"/>
        </w:r>
      </w:hyperlink>
    </w:p>
    <w:p w:rsidR="00D8249B" w:rsidRPr="00AD79DF" w:rsidRDefault="00FE5261" w:rsidP="00D8249B">
      <w:pPr>
        <w:pStyle w:val="TOC1"/>
        <w:spacing w:line="360" w:lineRule="auto"/>
        <w:rPr>
          <w:rFonts w:ascii="Times New Roman" w:eastAsiaTheme="minorEastAsia" w:hAnsi="Times New Roman" w:cs="Times New Roman"/>
          <w:noProof/>
          <w:sz w:val="24"/>
          <w:szCs w:val="24"/>
        </w:rPr>
      </w:pPr>
      <w:hyperlink w:anchor="_Toc421474080" w:history="1">
        <w:r w:rsidR="00D8249B" w:rsidRPr="00AD79DF">
          <w:rPr>
            <w:rStyle w:val="Hyperlink"/>
            <w:rFonts w:ascii="Times New Roman" w:hAnsi="Times New Roman" w:cs="Times New Roman"/>
            <w:noProof/>
            <w:sz w:val="24"/>
            <w:szCs w:val="24"/>
          </w:rPr>
          <w:t>7. Analiza SWOT</w:t>
        </w:r>
        <w:r w:rsidR="00D8249B" w:rsidRPr="00AD79DF">
          <w:rPr>
            <w:rFonts w:ascii="Times New Roman" w:hAnsi="Times New Roman" w:cs="Times New Roman"/>
            <w:noProof/>
            <w:webHidden/>
            <w:sz w:val="24"/>
            <w:szCs w:val="24"/>
          </w:rPr>
          <w:tab/>
        </w:r>
        <w:r w:rsidRPr="00AD79DF">
          <w:rPr>
            <w:rFonts w:ascii="Times New Roman" w:hAnsi="Times New Roman" w:cs="Times New Roman"/>
            <w:noProof/>
            <w:webHidden/>
            <w:sz w:val="24"/>
            <w:szCs w:val="24"/>
          </w:rPr>
          <w:fldChar w:fldCharType="begin"/>
        </w:r>
        <w:r w:rsidR="00D8249B" w:rsidRPr="00AD79DF">
          <w:rPr>
            <w:rFonts w:ascii="Times New Roman" w:hAnsi="Times New Roman" w:cs="Times New Roman"/>
            <w:noProof/>
            <w:webHidden/>
            <w:sz w:val="24"/>
            <w:szCs w:val="24"/>
          </w:rPr>
          <w:instrText xml:space="preserve"> PAGEREF _Toc421474080 \h </w:instrText>
        </w:r>
        <w:r w:rsidRPr="00AD79DF">
          <w:rPr>
            <w:rFonts w:ascii="Times New Roman" w:hAnsi="Times New Roman" w:cs="Times New Roman"/>
            <w:noProof/>
            <w:webHidden/>
            <w:sz w:val="24"/>
            <w:szCs w:val="24"/>
          </w:rPr>
        </w:r>
        <w:r w:rsidRPr="00AD79DF">
          <w:rPr>
            <w:rFonts w:ascii="Times New Roman" w:hAnsi="Times New Roman" w:cs="Times New Roman"/>
            <w:noProof/>
            <w:webHidden/>
            <w:sz w:val="24"/>
            <w:szCs w:val="24"/>
          </w:rPr>
          <w:fldChar w:fldCharType="separate"/>
        </w:r>
        <w:r w:rsidR="006D4A81">
          <w:rPr>
            <w:rFonts w:ascii="Times New Roman" w:hAnsi="Times New Roman" w:cs="Times New Roman"/>
            <w:noProof/>
            <w:webHidden/>
            <w:sz w:val="24"/>
            <w:szCs w:val="24"/>
          </w:rPr>
          <w:t>16</w:t>
        </w:r>
        <w:r w:rsidRPr="00AD79DF">
          <w:rPr>
            <w:rFonts w:ascii="Times New Roman" w:hAnsi="Times New Roman" w:cs="Times New Roman"/>
            <w:noProof/>
            <w:webHidden/>
            <w:sz w:val="24"/>
            <w:szCs w:val="24"/>
          </w:rPr>
          <w:fldChar w:fldCharType="end"/>
        </w:r>
      </w:hyperlink>
    </w:p>
    <w:p w:rsidR="00D8249B" w:rsidRPr="00AD79DF" w:rsidRDefault="00FE5261" w:rsidP="00D8249B">
      <w:pPr>
        <w:pStyle w:val="TOC1"/>
        <w:spacing w:line="360" w:lineRule="auto"/>
        <w:rPr>
          <w:rFonts w:ascii="Times New Roman" w:eastAsiaTheme="minorEastAsia" w:hAnsi="Times New Roman" w:cs="Times New Roman"/>
          <w:noProof/>
        </w:rPr>
      </w:pPr>
      <w:hyperlink w:anchor="_Toc421474081" w:history="1">
        <w:r w:rsidR="00D8249B" w:rsidRPr="00AD79DF">
          <w:rPr>
            <w:rStyle w:val="Hyperlink"/>
            <w:rFonts w:ascii="Times New Roman" w:hAnsi="Times New Roman" w:cs="Times New Roman"/>
            <w:noProof/>
            <w:sz w:val="24"/>
            <w:szCs w:val="24"/>
            <w:lang w:val="ro-RO"/>
          </w:rPr>
          <w:t>8. Plan de investitii</w:t>
        </w:r>
        <w:r w:rsidR="00D8249B" w:rsidRPr="00AD79DF">
          <w:rPr>
            <w:rFonts w:ascii="Times New Roman" w:hAnsi="Times New Roman" w:cs="Times New Roman"/>
            <w:noProof/>
            <w:webHidden/>
            <w:sz w:val="24"/>
            <w:szCs w:val="24"/>
          </w:rPr>
          <w:tab/>
        </w:r>
        <w:r w:rsidRPr="00AD79DF">
          <w:rPr>
            <w:rFonts w:ascii="Times New Roman" w:hAnsi="Times New Roman" w:cs="Times New Roman"/>
            <w:noProof/>
            <w:webHidden/>
            <w:sz w:val="24"/>
            <w:szCs w:val="24"/>
          </w:rPr>
          <w:fldChar w:fldCharType="begin"/>
        </w:r>
        <w:r w:rsidR="00D8249B" w:rsidRPr="00AD79DF">
          <w:rPr>
            <w:rFonts w:ascii="Times New Roman" w:hAnsi="Times New Roman" w:cs="Times New Roman"/>
            <w:noProof/>
            <w:webHidden/>
            <w:sz w:val="24"/>
            <w:szCs w:val="24"/>
          </w:rPr>
          <w:instrText xml:space="preserve"> PAGEREF _Toc421474081 \h </w:instrText>
        </w:r>
        <w:r w:rsidRPr="00AD79DF">
          <w:rPr>
            <w:rFonts w:ascii="Times New Roman" w:hAnsi="Times New Roman" w:cs="Times New Roman"/>
            <w:noProof/>
            <w:webHidden/>
            <w:sz w:val="24"/>
            <w:szCs w:val="24"/>
          </w:rPr>
        </w:r>
        <w:r w:rsidRPr="00AD79DF">
          <w:rPr>
            <w:rFonts w:ascii="Times New Roman" w:hAnsi="Times New Roman" w:cs="Times New Roman"/>
            <w:noProof/>
            <w:webHidden/>
            <w:sz w:val="24"/>
            <w:szCs w:val="24"/>
          </w:rPr>
          <w:fldChar w:fldCharType="separate"/>
        </w:r>
        <w:r w:rsidR="006D4A81">
          <w:rPr>
            <w:rFonts w:ascii="Times New Roman" w:hAnsi="Times New Roman" w:cs="Times New Roman"/>
            <w:noProof/>
            <w:webHidden/>
            <w:sz w:val="24"/>
            <w:szCs w:val="24"/>
          </w:rPr>
          <w:t>17</w:t>
        </w:r>
        <w:r w:rsidRPr="00AD79DF">
          <w:rPr>
            <w:rFonts w:ascii="Times New Roman" w:hAnsi="Times New Roman" w:cs="Times New Roman"/>
            <w:noProof/>
            <w:webHidden/>
            <w:sz w:val="24"/>
            <w:szCs w:val="24"/>
          </w:rPr>
          <w:fldChar w:fldCharType="end"/>
        </w:r>
      </w:hyperlink>
    </w:p>
    <w:p w:rsidR="00D8249B" w:rsidRDefault="00FE5261" w:rsidP="00D8249B">
      <w:pPr>
        <w:spacing w:line="360" w:lineRule="auto"/>
        <w:rPr>
          <w:sz w:val="36"/>
          <w:szCs w:val="36"/>
        </w:rPr>
      </w:pPr>
      <w:r w:rsidRPr="00AD79DF">
        <w:rPr>
          <w:rFonts w:ascii="Times New Roman" w:hAnsi="Times New Roman" w:cs="Times New Roman"/>
          <w:sz w:val="36"/>
          <w:szCs w:val="36"/>
        </w:rPr>
        <w:fldChar w:fldCharType="end"/>
      </w:r>
    </w:p>
    <w:p w:rsidR="00D8249B" w:rsidRDefault="00D8249B" w:rsidP="00D8249B">
      <w:pPr>
        <w:spacing w:line="360" w:lineRule="auto"/>
        <w:rPr>
          <w:rFonts w:ascii="Times New Roman" w:hAnsi="Times New Roman" w:cs="Times New Roman"/>
          <w:color w:val="000000"/>
          <w:sz w:val="36"/>
          <w:szCs w:val="36"/>
        </w:rPr>
      </w:pPr>
    </w:p>
    <w:p w:rsidR="00D8249B" w:rsidRDefault="00D8249B" w:rsidP="00D8249B">
      <w:pPr>
        <w:spacing w:line="360" w:lineRule="auto"/>
        <w:rPr>
          <w:rFonts w:ascii="Times New Roman" w:hAnsi="Times New Roman" w:cs="Times New Roman"/>
          <w:color w:val="000000"/>
          <w:sz w:val="36"/>
          <w:szCs w:val="36"/>
        </w:rPr>
      </w:pPr>
    </w:p>
    <w:p w:rsidR="00D8249B" w:rsidRDefault="00D8249B" w:rsidP="00D8249B">
      <w:pPr>
        <w:spacing w:line="360" w:lineRule="auto"/>
        <w:rPr>
          <w:rFonts w:ascii="Times New Roman" w:hAnsi="Times New Roman" w:cs="Times New Roman"/>
          <w:color w:val="000000"/>
          <w:sz w:val="36"/>
          <w:szCs w:val="36"/>
        </w:rPr>
      </w:pPr>
    </w:p>
    <w:p w:rsidR="00D8249B" w:rsidRDefault="00D8249B" w:rsidP="00D8249B">
      <w:pPr>
        <w:spacing w:line="360" w:lineRule="auto"/>
        <w:rPr>
          <w:rFonts w:ascii="Times New Roman" w:hAnsi="Times New Roman" w:cs="Times New Roman"/>
          <w:color w:val="000000"/>
          <w:sz w:val="36"/>
          <w:szCs w:val="36"/>
        </w:rPr>
      </w:pPr>
    </w:p>
    <w:p w:rsidR="00AD79DF" w:rsidRDefault="00AD79DF" w:rsidP="00D8249B">
      <w:pPr>
        <w:spacing w:line="360" w:lineRule="auto"/>
        <w:rPr>
          <w:rFonts w:ascii="Times New Roman" w:hAnsi="Times New Roman" w:cs="Times New Roman"/>
          <w:color w:val="000000"/>
          <w:sz w:val="36"/>
          <w:szCs w:val="36"/>
        </w:rPr>
      </w:pPr>
    </w:p>
    <w:p w:rsidR="004B3803" w:rsidRDefault="004B3803" w:rsidP="00D8249B">
      <w:pPr>
        <w:pStyle w:val="Default"/>
        <w:spacing w:after="200" w:line="360" w:lineRule="auto"/>
        <w:ind w:firstLine="426"/>
        <w:jc w:val="center"/>
        <w:rPr>
          <w:bCs/>
          <w:sz w:val="36"/>
          <w:szCs w:val="36"/>
        </w:rPr>
      </w:pPr>
      <w:r w:rsidRPr="004B3803">
        <w:rPr>
          <w:sz w:val="36"/>
          <w:szCs w:val="36"/>
        </w:rPr>
        <w:lastRenderedPageBreak/>
        <w:t xml:space="preserve">Planul de afaceri al </w:t>
      </w:r>
      <w:r w:rsidRPr="004B3803">
        <w:rPr>
          <w:bCs/>
          <w:sz w:val="36"/>
          <w:szCs w:val="36"/>
        </w:rPr>
        <w:t>YE Banca Virtual Towns SRL</w:t>
      </w:r>
    </w:p>
    <w:p w:rsidR="00906D70" w:rsidRPr="00D8249B" w:rsidRDefault="00906D70" w:rsidP="00AD79DF">
      <w:pPr>
        <w:pStyle w:val="Heading1"/>
        <w:spacing w:line="360" w:lineRule="auto"/>
        <w:jc w:val="both"/>
        <w:rPr>
          <w:rFonts w:ascii="Times New Roman" w:hAnsi="Times New Roman" w:cs="Times New Roman"/>
          <w:color w:val="auto"/>
        </w:rPr>
      </w:pPr>
      <w:bookmarkStart w:id="0" w:name="_Toc421474073"/>
      <w:r w:rsidRPr="00D8249B">
        <w:rPr>
          <w:rFonts w:ascii="Times New Roman" w:hAnsi="Times New Roman" w:cs="Times New Roman"/>
          <w:color w:val="auto"/>
        </w:rPr>
        <w:t>1. Introducere</w:t>
      </w:r>
      <w:bookmarkEnd w:id="0"/>
    </w:p>
    <w:p w:rsidR="00906D70" w:rsidRPr="00906D70" w:rsidRDefault="00906D70" w:rsidP="00D8249B">
      <w:pPr>
        <w:pStyle w:val="Default"/>
        <w:spacing w:after="200" w:line="360" w:lineRule="auto"/>
        <w:ind w:firstLine="426"/>
        <w:jc w:val="both"/>
        <w:rPr>
          <w:lang w:val="ro-RO"/>
        </w:rPr>
      </w:pPr>
      <w:r w:rsidRPr="00906D70">
        <w:rPr>
          <w:lang w:val="ro-RO"/>
        </w:rPr>
        <w:t>Y.E. Banca Virtual Towns S.R.L. este o s</w:t>
      </w:r>
      <w:r w:rsidR="009F15DE">
        <w:rPr>
          <w:lang w:val="ro-RO"/>
        </w:rPr>
        <w:t>ocietate cu raspundere limitata, neplatitoare de TVA si care isi plateste impozitele, taxele si cotributiile semestrial.</w:t>
      </w:r>
      <w:r w:rsidRPr="00906D70">
        <w:rPr>
          <w:lang w:val="ro-RO"/>
        </w:rPr>
        <w:t xml:space="preserve"> Ea functioneaza conform Legii nr. 31/1990 cu privire la societatile comerciale si Ordonantei de Urgenta nr. 99/2006 privind institutiile de credit si adecvarea capitalului, precum si conform altor reglementãri specifice.</w:t>
      </w:r>
    </w:p>
    <w:p w:rsidR="00906D70" w:rsidRDefault="00906D70" w:rsidP="00D8249B">
      <w:pPr>
        <w:pStyle w:val="Default"/>
        <w:spacing w:after="200" w:line="360" w:lineRule="auto"/>
        <w:ind w:firstLine="426"/>
        <w:jc w:val="both"/>
      </w:pPr>
      <w:r w:rsidRPr="004B3803">
        <w:rPr>
          <w:bCs/>
        </w:rPr>
        <w:t>YE Banca Virtual Towns SRL</w:t>
      </w:r>
      <w:r w:rsidRPr="004B3803">
        <w:rPr>
          <w:b/>
          <w:bCs/>
        </w:rPr>
        <w:t xml:space="preserve"> </w:t>
      </w:r>
      <w:r w:rsidRPr="004B3803">
        <w:t xml:space="preserve">este o companie cu capital integral privat, </w:t>
      </w:r>
      <w:r>
        <w:t>o banca ce are ca principale activitatii deschiderea de conturi bancare si realizarea de credite</w:t>
      </w:r>
      <w:r w:rsidRPr="004B3803">
        <w:t xml:space="preserve">. </w:t>
      </w:r>
    </w:p>
    <w:p w:rsidR="00C679FC" w:rsidRPr="00C679FC" w:rsidRDefault="00C679FC" w:rsidP="00D8249B">
      <w:pPr>
        <w:pStyle w:val="Default"/>
        <w:spacing w:after="200" w:line="360" w:lineRule="auto"/>
        <w:ind w:firstLine="426"/>
        <w:jc w:val="both"/>
        <w:rPr>
          <w:lang w:val="ro-RO"/>
        </w:rPr>
      </w:pPr>
      <w:r w:rsidRPr="00C679FC">
        <w:rPr>
          <w:bCs/>
          <w:lang w:val="ro-RO"/>
        </w:rPr>
        <w:t xml:space="preserve">Anul acesta </w:t>
      </w:r>
      <w:hyperlink r:id="rId9" w:history="1">
        <w:r w:rsidRPr="00C679FC">
          <w:rPr>
            <w:rStyle w:val="Hyperlink"/>
            <w:bCs/>
            <w:color w:val="auto"/>
            <w:u w:val="none"/>
            <w:lang w:val="ro-RO"/>
          </w:rPr>
          <w:t>Y.E. Banca Virtual Towns S.R.L.</w:t>
        </w:r>
      </w:hyperlink>
      <w:r w:rsidRPr="00C679FC">
        <w:rPr>
          <w:lang w:val="ro-RO"/>
        </w:rPr>
        <w:t xml:space="preserve"> </w:t>
      </w:r>
      <w:r w:rsidRPr="00C679FC">
        <w:rPr>
          <w:bCs/>
          <w:lang w:val="ro-RO"/>
        </w:rPr>
        <w:t>a intrat</w:t>
      </w:r>
      <w:r w:rsidRPr="00C679FC">
        <w:rPr>
          <w:lang w:val="ro-RO"/>
        </w:rPr>
        <w:t xml:space="preserve"> pe piata Virtual Towns, incercand sa demonstram ca avem capacitatea de a intelege nevoile clientilor si contextul actual al pietei si ca putem fi un partener de incredere in furnizarea de servicii financiare. Noi am lansat solutii financiare inovatoare adaptate nevoilor unei piete dinamice si vom continua aceasta abordare realista, oferind servicii pragamatice si profesioniste si sa actionam ca un adevarat consilier financiar pentru clientii nostrii.</w:t>
      </w:r>
    </w:p>
    <w:p w:rsidR="00AD79DF" w:rsidRDefault="00C679FC" w:rsidP="00AD79DF">
      <w:pPr>
        <w:pStyle w:val="Default"/>
        <w:spacing w:after="200" w:line="360" w:lineRule="auto"/>
        <w:ind w:firstLine="426"/>
        <w:jc w:val="both"/>
        <w:rPr>
          <w:lang w:val="ro-RO"/>
        </w:rPr>
      </w:pPr>
      <w:r w:rsidRPr="00C679FC">
        <w:rPr>
          <w:lang w:val="ro-RO"/>
        </w:rPr>
        <w:t>Credem in stabilitate, integritate si transparenta, valori care se refecta in fiecare produs si serviciu.</w:t>
      </w:r>
      <w:bookmarkStart w:id="1" w:name="_Toc421474074"/>
    </w:p>
    <w:p w:rsidR="00AD79DF" w:rsidRDefault="00AD79DF" w:rsidP="00AD79DF">
      <w:pPr>
        <w:pStyle w:val="Default"/>
        <w:spacing w:after="200" w:line="360" w:lineRule="auto"/>
        <w:ind w:firstLine="426"/>
        <w:jc w:val="both"/>
        <w:rPr>
          <w:b/>
          <w:bCs/>
          <w:color w:val="auto"/>
          <w:sz w:val="28"/>
          <w:szCs w:val="28"/>
        </w:rPr>
      </w:pPr>
    </w:p>
    <w:p w:rsidR="00EA4A22" w:rsidRPr="00AD79DF" w:rsidRDefault="00EA4A22" w:rsidP="00AD79DF">
      <w:pPr>
        <w:pStyle w:val="Default"/>
        <w:spacing w:after="200" w:line="360" w:lineRule="auto"/>
        <w:ind w:firstLine="426"/>
        <w:jc w:val="both"/>
        <w:rPr>
          <w:b/>
          <w:bCs/>
          <w:color w:val="auto"/>
          <w:sz w:val="28"/>
          <w:szCs w:val="28"/>
        </w:rPr>
      </w:pPr>
      <w:r w:rsidRPr="00AD79DF">
        <w:rPr>
          <w:b/>
          <w:bCs/>
          <w:color w:val="auto"/>
          <w:sz w:val="28"/>
          <w:szCs w:val="28"/>
        </w:rPr>
        <w:t>2. Date de identificare</w:t>
      </w:r>
      <w:bookmarkEnd w:id="1"/>
    </w:p>
    <w:p w:rsidR="00EA4A22" w:rsidRPr="00EA4A22" w:rsidRDefault="00EA4A22" w:rsidP="00D8249B">
      <w:pPr>
        <w:pStyle w:val="Default"/>
        <w:spacing w:after="200" w:line="360" w:lineRule="auto"/>
        <w:ind w:firstLine="426"/>
        <w:jc w:val="both"/>
        <w:rPr>
          <w:bCs/>
        </w:rPr>
      </w:pPr>
      <w:r w:rsidRPr="00EA4A22">
        <w:rPr>
          <w:bCs/>
        </w:rPr>
        <w:t>Denumire: Y.E. Banca Virtual Towns S.R.L.</w:t>
      </w:r>
    </w:p>
    <w:p w:rsidR="00EA4A22" w:rsidRPr="00EA4A22" w:rsidRDefault="00EA4A22" w:rsidP="00D8249B">
      <w:pPr>
        <w:pStyle w:val="Default"/>
        <w:spacing w:after="200" w:line="360" w:lineRule="auto"/>
        <w:ind w:firstLine="426"/>
        <w:jc w:val="both"/>
        <w:rPr>
          <w:bCs/>
        </w:rPr>
      </w:pPr>
      <w:r w:rsidRPr="00EA4A22">
        <w:rPr>
          <w:bCs/>
        </w:rPr>
        <w:t xml:space="preserve">Adresa: </w:t>
      </w:r>
      <w:r w:rsidR="00205889">
        <w:rPr>
          <w:bCs/>
        </w:rPr>
        <w:t xml:space="preserve">jud. Dambovita, loc. Targoviste, </w:t>
      </w:r>
      <w:r w:rsidR="00205889" w:rsidRPr="00205889">
        <w:rPr>
          <w:bCs/>
        </w:rPr>
        <w:t>str. Lt. Stancu Ion, nr. 35, sala H</w:t>
      </w:r>
    </w:p>
    <w:p w:rsidR="00EA4A22" w:rsidRPr="00EA4A22" w:rsidRDefault="00EA4A22" w:rsidP="00D8249B">
      <w:pPr>
        <w:pStyle w:val="Default"/>
        <w:spacing w:after="200" w:line="360" w:lineRule="auto"/>
        <w:ind w:firstLine="426"/>
        <w:jc w:val="both"/>
        <w:rPr>
          <w:bCs/>
        </w:rPr>
      </w:pPr>
      <w:r w:rsidRPr="00923239">
        <w:rPr>
          <w:bCs/>
        </w:rPr>
        <w:t>Email:</w:t>
      </w:r>
      <w:r w:rsidRPr="00EA4A22">
        <w:rPr>
          <w:bCs/>
        </w:rPr>
        <w:t xml:space="preserve"> </w:t>
      </w:r>
      <w:r w:rsidR="00923239">
        <w:rPr>
          <w:rStyle w:val="null"/>
        </w:rPr>
        <w:t>yvirtualtowns@yahoo.com</w:t>
      </w:r>
    </w:p>
    <w:p w:rsidR="00EA4A22" w:rsidRPr="00EA4A22" w:rsidRDefault="00EA4A22" w:rsidP="00D8249B">
      <w:pPr>
        <w:pStyle w:val="Default"/>
        <w:spacing w:after="200" w:line="360" w:lineRule="auto"/>
        <w:ind w:firstLine="426"/>
        <w:jc w:val="both"/>
        <w:rPr>
          <w:bCs/>
        </w:rPr>
      </w:pPr>
      <w:r w:rsidRPr="00EA4A22">
        <w:rPr>
          <w:bCs/>
        </w:rPr>
        <w:lastRenderedPageBreak/>
        <w:t>Cod unic de Înregistrare: Codul de înregistrare fiscală a societăţii la Ministerul Fi</w:t>
      </w:r>
      <w:r>
        <w:rPr>
          <w:bCs/>
        </w:rPr>
        <w:t>nanţelor Publice este de RO0001</w:t>
      </w:r>
    </w:p>
    <w:p w:rsidR="00EA4A22" w:rsidRPr="00EA4A22" w:rsidRDefault="00EA4A22" w:rsidP="00D8249B">
      <w:pPr>
        <w:pStyle w:val="Default"/>
        <w:spacing w:after="200" w:line="360" w:lineRule="auto"/>
        <w:ind w:firstLine="426"/>
        <w:jc w:val="both"/>
        <w:rPr>
          <w:bCs/>
        </w:rPr>
      </w:pPr>
      <w:r w:rsidRPr="00EA4A22">
        <w:rPr>
          <w:bCs/>
        </w:rPr>
        <w:t xml:space="preserve">Număr din registru comerţului: Societatea este înmatriculată la Oficiul Registrului Comerţului </w:t>
      </w:r>
      <w:r>
        <w:rPr>
          <w:bCs/>
        </w:rPr>
        <w:t>Virtual Towns, sub nr. J15/2014/00</w:t>
      </w:r>
      <w:r w:rsidRPr="00EA4A22">
        <w:rPr>
          <w:bCs/>
        </w:rPr>
        <w:t xml:space="preserve">1 </w:t>
      </w:r>
    </w:p>
    <w:p w:rsidR="00EA4A22" w:rsidRDefault="00EA4A22" w:rsidP="00D8249B">
      <w:pPr>
        <w:pStyle w:val="Default"/>
        <w:spacing w:after="200" w:line="360" w:lineRule="auto"/>
        <w:ind w:firstLine="426"/>
        <w:jc w:val="both"/>
        <w:rPr>
          <w:bCs/>
        </w:rPr>
      </w:pPr>
      <w:r>
        <w:rPr>
          <w:bCs/>
        </w:rPr>
        <w:t>Data infiintare: 0</w:t>
      </w:r>
      <w:r w:rsidR="007D364C">
        <w:rPr>
          <w:bCs/>
        </w:rPr>
        <w:t>1</w:t>
      </w:r>
      <w:r>
        <w:rPr>
          <w:bCs/>
        </w:rPr>
        <w:t>.03.2015</w:t>
      </w:r>
    </w:p>
    <w:p w:rsidR="00EA4A22" w:rsidRPr="00EA4A22" w:rsidRDefault="00EA4A22" w:rsidP="00D8249B">
      <w:pPr>
        <w:pStyle w:val="Default"/>
        <w:spacing w:after="200" w:line="360" w:lineRule="auto"/>
        <w:ind w:firstLine="426"/>
        <w:jc w:val="both"/>
        <w:rPr>
          <w:bCs/>
        </w:rPr>
      </w:pPr>
      <w:r w:rsidRPr="00EA4A22">
        <w:rPr>
          <w:bCs/>
        </w:rPr>
        <w:t xml:space="preserve">Forma de proprietate: Societate cu raspundere limitata </w:t>
      </w:r>
    </w:p>
    <w:p w:rsidR="00EA4A22" w:rsidRDefault="00EA4A22" w:rsidP="00D8249B">
      <w:pPr>
        <w:pStyle w:val="Default"/>
        <w:spacing w:after="200" w:line="360" w:lineRule="auto"/>
        <w:ind w:firstLine="426"/>
        <w:jc w:val="both"/>
        <w:rPr>
          <w:bCs/>
        </w:rPr>
      </w:pPr>
      <w:r w:rsidRPr="00EA4A22">
        <w:rPr>
          <w:bCs/>
        </w:rPr>
        <w:t xml:space="preserve">Activitate preponderentă: Cod CAEN </w:t>
      </w:r>
      <w:r>
        <w:rPr>
          <w:bCs/>
        </w:rPr>
        <w:t>6521</w:t>
      </w:r>
      <w:r w:rsidRPr="00EA4A22">
        <w:rPr>
          <w:bCs/>
        </w:rPr>
        <w:t xml:space="preserve"> –</w:t>
      </w:r>
      <w:r>
        <w:rPr>
          <w:bCs/>
        </w:rPr>
        <w:t xml:space="preserve"> </w:t>
      </w:r>
      <w:r w:rsidRPr="00EA4A22">
        <w:rPr>
          <w:bCs/>
        </w:rPr>
        <w:t>Activitati de creditare pe baza de contract</w:t>
      </w:r>
    </w:p>
    <w:p w:rsidR="00EA4A22" w:rsidRPr="00EA4A22" w:rsidRDefault="00EA4A22" w:rsidP="00D8249B">
      <w:pPr>
        <w:pStyle w:val="Default"/>
        <w:spacing w:after="200" w:line="360" w:lineRule="auto"/>
        <w:ind w:firstLine="426"/>
        <w:jc w:val="both"/>
        <w:rPr>
          <w:bCs/>
        </w:rPr>
      </w:pPr>
      <w:r w:rsidRPr="00EA4A22">
        <w:rPr>
          <w:bCs/>
        </w:rPr>
        <w:t xml:space="preserve">Capitalul social subscris şi vărsat: </w:t>
      </w:r>
      <w:r w:rsidR="00C679FC">
        <w:rPr>
          <w:bCs/>
        </w:rPr>
        <w:t>90000000</w:t>
      </w:r>
      <w:r w:rsidRPr="00EA4A22">
        <w:rPr>
          <w:bCs/>
        </w:rPr>
        <w:t xml:space="preserve"> lei </w:t>
      </w:r>
    </w:p>
    <w:p w:rsidR="00AD79DF" w:rsidRDefault="00EA4A22" w:rsidP="00AD79DF">
      <w:pPr>
        <w:pStyle w:val="Default"/>
        <w:spacing w:after="200" w:line="360" w:lineRule="auto"/>
        <w:ind w:firstLine="426"/>
        <w:jc w:val="both"/>
        <w:rPr>
          <w:bCs/>
        </w:rPr>
      </w:pPr>
      <w:r w:rsidRPr="00EA4A22">
        <w:rPr>
          <w:bCs/>
        </w:rPr>
        <w:t xml:space="preserve">Contul: Societatea are la </w:t>
      </w:r>
      <w:r w:rsidR="00C679FC" w:rsidRPr="00EA4A22">
        <w:rPr>
          <w:bCs/>
        </w:rPr>
        <w:t>Y.E. Banca Virtual Towns S.R.L.</w:t>
      </w:r>
      <w:r w:rsidR="00C679FC">
        <w:rPr>
          <w:bCs/>
        </w:rPr>
        <w:t xml:space="preserve"> cont nr. </w:t>
      </w:r>
      <w:r w:rsidR="00C679FC" w:rsidRPr="00C679FC">
        <w:rPr>
          <w:bCs/>
        </w:rPr>
        <w:t>RO50VTS99000001</w:t>
      </w:r>
      <w:bookmarkStart w:id="2" w:name="_Toc421474075"/>
    </w:p>
    <w:p w:rsidR="00AD79DF" w:rsidRDefault="00AD79DF" w:rsidP="00AD79DF">
      <w:pPr>
        <w:pStyle w:val="Default"/>
        <w:spacing w:after="200" w:line="360" w:lineRule="auto"/>
        <w:ind w:firstLine="426"/>
        <w:jc w:val="both"/>
        <w:rPr>
          <w:bCs/>
        </w:rPr>
      </w:pPr>
    </w:p>
    <w:p w:rsidR="00C679FC" w:rsidRPr="00AD79DF" w:rsidRDefault="00C679FC" w:rsidP="00AD79DF">
      <w:pPr>
        <w:pStyle w:val="Default"/>
        <w:spacing w:after="200" w:line="360" w:lineRule="auto"/>
        <w:ind w:firstLine="426"/>
        <w:jc w:val="both"/>
        <w:rPr>
          <w:bCs/>
          <w:sz w:val="28"/>
          <w:szCs w:val="28"/>
        </w:rPr>
      </w:pPr>
      <w:r w:rsidRPr="00AD79DF">
        <w:rPr>
          <w:b/>
          <w:bCs/>
          <w:color w:val="auto"/>
          <w:sz w:val="28"/>
          <w:szCs w:val="28"/>
        </w:rPr>
        <w:t>3. Misiune, viziune, valori</w:t>
      </w:r>
      <w:bookmarkEnd w:id="2"/>
    </w:p>
    <w:p w:rsidR="00C679FC" w:rsidRPr="00C679FC" w:rsidRDefault="00C679FC" w:rsidP="00D8249B">
      <w:pPr>
        <w:pStyle w:val="Default"/>
        <w:spacing w:after="200" w:line="360" w:lineRule="auto"/>
        <w:ind w:firstLine="426"/>
        <w:jc w:val="both"/>
        <w:rPr>
          <w:bCs/>
          <w:color w:val="auto"/>
          <w:lang w:val="ro-RO"/>
        </w:rPr>
      </w:pPr>
      <w:r w:rsidRPr="00C679FC">
        <w:rPr>
          <w:bCs/>
          <w:color w:val="auto"/>
          <w:lang w:val="ro-RO"/>
        </w:rPr>
        <w:t>Lansarea programului "Viziune, Misiune, Valori" a reprezentat un pas esential in definirea identitatii noastre ca organizatie.</w:t>
      </w:r>
    </w:p>
    <w:p w:rsidR="00C679FC" w:rsidRPr="00C679FC" w:rsidRDefault="00C679FC" w:rsidP="00D8249B">
      <w:pPr>
        <w:pStyle w:val="Default"/>
        <w:spacing w:after="200" w:line="360" w:lineRule="auto"/>
        <w:ind w:firstLine="426"/>
        <w:jc w:val="both"/>
        <w:rPr>
          <w:bCs/>
          <w:color w:val="auto"/>
          <w:lang w:val="ro-RO"/>
        </w:rPr>
      </w:pPr>
      <w:r w:rsidRPr="00C679FC">
        <w:rPr>
          <w:bCs/>
          <w:color w:val="auto"/>
          <w:lang w:val="ro-RO"/>
        </w:rPr>
        <w:t>Viziunea si misiunea sunt linii directoare pentru intreaga noastra activitate, care exprima ceea ce dorim sa devenim si ce directii trebuie sa urmam. Valorile stabilesc coordonatele principale ale comportamentului nostru fata de clienti, actionari, competitori si colegi.</w:t>
      </w:r>
    </w:p>
    <w:p w:rsidR="00C679FC" w:rsidRPr="00C679FC" w:rsidRDefault="00C679FC" w:rsidP="00D8249B">
      <w:pPr>
        <w:pStyle w:val="Default"/>
        <w:spacing w:after="200" w:line="360" w:lineRule="auto"/>
        <w:ind w:firstLine="426"/>
        <w:jc w:val="both"/>
        <w:rPr>
          <w:bCs/>
          <w:i/>
          <w:color w:val="auto"/>
          <w:lang w:val="ro-RO"/>
        </w:rPr>
      </w:pPr>
      <w:r w:rsidRPr="00C679FC">
        <w:rPr>
          <w:bCs/>
          <w:i/>
          <w:color w:val="auto"/>
          <w:lang w:val="ro-RO"/>
        </w:rPr>
        <w:t>Viziune:</w:t>
      </w:r>
    </w:p>
    <w:p w:rsidR="00C679FC" w:rsidRPr="00C679FC" w:rsidRDefault="00FE5261" w:rsidP="00D8249B">
      <w:pPr>
        <w:pStyle w:val="Default"/>
        <w:spacing w:after="200" w:line="360" w:lineRule="auto"/>
        <w:ind w:firstLine="426"/>
        <w:jc w:val="both"/>
        <w:rPr>
          <w:bCs/>
          <w:color w:val="auto"/>
          <w:lang w:val="ro-RO"/>
        </w:rPr>
      </w:pPr>
      <w:hyperlink r:id="rId10" w:history="1">
        <w:r w:rsidR="00C679FC" w:rsidRPr="00C679FC">
          <w:rPr>
            <w:rStyle w:val="Hyperlink"/>
            <w:bCs/>
            <w:color w:val="auto"/>
            <w:u w:val="none"/>
            <w:lang w:val="ro-RO"/>
          </w:rPr>
          <w:t>Y.E. Banca Virtual Towns S.R.L.</w:t>
        </w:r>
      </w:hyperlink>
      <w:r w:rsidR="00C679FC" w:rsidRPr="00C679FC">
        <w:rPr>
          <w:bCs/>
          <w:color w:val="auto"/>
          <w:lang w:val="ro-RO"/>
        </w:rPr>
        <w:t xml:space="preserve"> este liderul pietei bancare prin calitate, dinamism si inovare. </w:t>
      </w:r>
    </w:p>
    <w:p w:rsidR="006400EB" w:rsidRPr="001B33EF" w:rsidRDefault="00C679FC" w:rsidP="00D8249B">
      <w:pPr>
        <w:pStyle w:val="Default"/>
        <w:spacing w:after="200" w:line="360" w:lineRule="auto"/>
        <w:ind w:firstLine="426"/>
        <w:jc w:val="both"/>
        <w:rPr>
          <w:bCs/>
          <w:color w:val="auto"/>
          <w:lang w:val="ro-RO"/>
        </w:rPr>
      </w:pPr>
      <w:r w:rsidRPr="00C679FC">
        <w:rPr>
          <w:bCs/>
          <w:color w:val="auto"/>
          <w:lang w:val="ro-RO"/>
        </w:rPr>
        <w:t xml:space="preserve">Oferind produse si servicii de inalta calitate, cu o atitudine constant dinamica si axandu-se pe inovare, </w:t>
      </w:r>
      <w:hyperlink r:id="rId11" w:history="1">
        <w:r w:rsidR="00300AF3" w:rsidRPr="00C679FC">
          <w:rPr>
            <w:rStyle w:val="Hyperlink"/>
            <w:bCs/>
            <w:color w:val="auto"/>
            <w:u w:val="none"/>
            <w:lang w:val="ro-RO"/>
          </w:rPr>
          <w:t>Y.E. Banca Virtual Towns S.R.L.</w:t>
        </w:r>
      </w:hyperlink>
      <w:r w:rsidR="00300AF3">
        <w:rPr>
          <w:bCs/>
          <w:color w:val="auto"/>
        </w:rPr>
        <w:t xml:space="preserve"> </w:t>
      </w:r>
      <w:r w:rsidRPr="00C679FC">
        <w:rPr>
          <w:bCs/>
          <w:color w:val="auto"/>
          <w:lang w:val="ro-RO"/>
        </w:rPr>
        <w:t>poate deveni banca de prima optiune pentru clienti.</w:t>
      </w:r>
    </w:p>
    <w:p w:rsidR="001B33EF" w:rsidRDefault="001B33EF" w:rsidP="00D8249B">
      <w:pPr>
        <w:pStyle w:val="Default"/>
        <w:spacing w:after="200" w:line="360" w:lineRule="auto"/>
        <w:ind w:firstLine="426"/>
        <w:jc w:val="both"/>
        <w:rPr>
          <w:bCs/>
          <w:i/>
          <w:color w:val="auto"/>
          <w:lang w:val="ro-RO"/>
        </w:rPr>
      </w:pPr>
    </w:p>
    <w:p w:rsidR="001B33EF" w:rsidRDefault="001B33EF" w:rsidP="00D8249B">
      <w:pPr>
        <w:pStyle w:val="Default"/>
        <w:spacing w:after="200" w:line="360" w:lineRule="auto"/>
        <w:ind w:firstLine="426"/>
        <w:jc w:val="both"/>
        <w:rPr>
          <w:bCs/>
          <w:i/>
          <w:color w:val="auto"/>
          <w:lang w:val="ro-RO"/>
        </w:rPr>
      </w:pPr>
    </w:p>
    <w:p w:rsidR="00C679FC" w:rsidRPr="00C679FC" w:rsidRDefault="00C679FC" w:rsidP="00D8249B">
      <w:pPr>
        <w:pStyle w:val="Default"/>
        <w:spacing w:after="200" w:line="360" w:lineRule="auto"/>
        <w:ind w:firstLine="426"/>
        <w:jc w:val="both"/>
        <w:rPr>
          <w:bCs/>
          <w:i/>
          <w:color w:val="auto"/>
          <w:lang w:val="ro-RO"/>
        </w:rPr>
      </w:pPr>
      <w:r w:rsidRPr="00C679FC">
        <w:rPr>
          <w:bCs/>
          <w:i/>
          <w:color w:val="auto"/>
          <w:lang w:val="ro-RO"/>
        </w:rPr>
        <w:lastRenderedPageBreak/>
        <w:t>Misiune:</w:t>
      </w:r>
    </w:p>
    <w:p w:rsidR="00C679FC" w:rsidRPr="00C679FC" w:rsidRDefault="00FE5261" w:rsidP="00D8249B">
      <w:pPr>
        <w:pStyle w:val="Default"/>
        <w:spacing w:after="200" w:line="360" w:lineRule="auto"/>
        <w:ind w:firstLine="426"/>
        <w:jc w:val="both"/>
        <w:rPr>
          <w:bCs/>
          <w:color w:val="auto"/>
          <w:lang w:val="ro-RO"/>
        </w:rPr>
      </w:pPr>
      <w:hyperlink r:id="rId12" w:history="1">
        <w:r w:rsidR="00300AF3" w:rsidRPr="00C679FC">
          <w:rPr>
            <w:rStyle w:val="Hyperlink"/>
            <w:bCs/>
            <w:color w:val="auto"/>
            <w:u w:val="none"/>
            <w:lang w:val="ro-RO"/>
          </w:rPr>
          <w:t>Y.E. Banca Virtual Towns S.R.L.</w:t>
        </w:r>
      </w:hyperlink>
      <w:r w:rsidR="00C679FC" w:rsidRPr="00C679FC">
        <w:rPr>
          <w:bCs/>
          <w:color w:val="auto"/>
          <w:lang w:val="ro-RO"/>
        </w:rPr>
        <w:t xml:space="preserve"> este un partener de termen lung pentru toti clientii sai, oferind o gama completa de servicii financiare la standarde ridicate si generand un Profit pe actiune peste medie. </w:t>
      </w:r>
    </w:p>
    <w:p w:rsidR="00C679FC" w:rsidRPr="00C679FC" w:rsidRDefault="00C679FC" w:rsidP="00D8249B">
      <w:pPr>
        <w:pStyle w:val="Default"/>
        <w:spacing w:after="200" w:line="360" w:lineRule="auto"/>
        <w:ind w:firstLine="426"/>
        <w:jc w:val="both"/>
        <w:rPr>
          <w:bCs/>
          <w:color w:val="auto"/>
          <w:lang w:val="ro-RO"/>
        </w:rPr>
      </w:pPr>
      <w:r w:rsidRPr="00C679FC">
        <w:rPr>
          <w:bCs/>
          <w:color w:val="auto"/>
          <w:lang w:val="ro-RO"/>
        </w:rPr>
        <w:t>Suntem o banca universala, apartinand unui grup care ofera servicii financiare integrate in urmatoarele domenii: bancar, analiza si consultanta financiara. Standardele ridicate se aplica fiecarui aspect al activitatii noastre: servicii si produse de calitate, multiple canale de distributie, inovare constanta in ceea ce priveste produsele, solutii alternative sau personalizate nevoilor specifice ale clientilor nostri.</w:t>
      </w:r>
    </w:p>
    <w:p w:rsidR="00C679FC" w:rsidRPr="00C679FC" w:rsidRDefault="00C679FC" w:rsidP="00D8249B">
      <w:pPr>
        <w:pStyle w:val="Default"/>
        <w:spacing w:after="200" w:line="360" w:lineRule="auto"/>
        <w:ind w:firstLine="426"/>
        <w:jc w:val="both"/>
        <w:rPr>
          <w:bCs/>
          <w:i/>
          <w:color w:val="auto"/>
          <w:lang w:val="ro-RO"/>
        </w:rPr>
      </w:pPr>
      <w:r w:rsidRPr="00C679FC">
        <w:rPr>
          <w:bCs/>
          <w:i/>
          <w:color w:val="auto"/>
          <w:lang w:val="ro-RO"/>
        </w:rPr>
        <w:t>Valori:</w:t>
      </w:r>
    </w:p>
    <w:p w:rsidR="00C679FC" w:rsidRPr="00C679FC" w:rsidRDefault="00C679FC" w:rsidP="00D8249B">
      <w:pPr>
        <w:pStyle w:val="Default"/>
        <w:numPr>
          <w:ilvl w:val="0"/>
          <w:numId w:val="1"/>
        </w:numPr>
        <w:spacing w:after="200" w:line="360" w:lineRule="auto"/>
        <w:jc w:val="both"/>
        <w:rPr>
          <w:bCs/>
          <w:color w:val="auto"/>
          <w:lang w:val="ro-RO"/>
        </w:rPr>
      </w:pPr>
      <w:r w:rsidRPr="00C679FC">
        <w:rPr>
          <w:bCs/>
          <w:color w:val="auto"/>
          <w:lang w:val="ro-RO"/>
        </w:rPr>
        <w:t>Axarea pe nevoile clientului</w:t>
      </w:r>
    </w:p>
    <w:p w:rsidR="00C679FC" w:rsidRPr="00C679FC" w:rsidRDefault="00C679FC" w:rsidP="00D8249B">
      <w:pPr>
        <w:pStyle w:val="Default"/>
        <w:numPr>
          <w:ilvl w:val="0"/>
          <w:numId w:val="1"/>
        </w:numPr>
        <w:spacing w:after="200" w:line="360" w:lineRule="auto"/>
        <w:jc w:val="both"/>
        <w:rPr>
          <w:bCs/>
          <w:color w:val="auto"/>
          <w:lang w:val="ro-RO"/>
        </w:rPr>
      </w:pPr>
      <w:r w:rsidRPr="00C679FC">
        <w:rPr>
          <w:bCs/>
          <w:color w:val="auto"/>
          <w:lang w:val="ro-RO"/>
        </w:rPr>
        <w:t>Oferim servicii financiare excelente clientilor nostri</w:t>
      </w:r>
    </w:p>
    <w:p w:rsidR="00C679FC" w:rsidRPr="00C679FC" w:rsidRDefault="00C679FC" w:rsidP="00D8249B">
      <w:pPr>
        <w:pStyle w:val="Default"/>
        <w:spacing w:after="200" w:line="360" w:lineRule="auto"/>
        <w:ind w:firstLine="426"/>
        <w:jc w:val="both"/>
        <w:rPr>
          <w:bCs/>
          <w:color w:val="auto"/>
          <w:lang w:val="ro-RO"/>
        </w:rPr>
      </w:pPr>
      <w:r w:rsidRPr="00C679FC">
        <w:rPr>
          <w:bCs/>
          <w:color w:val="auto"/>
          <w:lang w:val="ro-RO"/>
        </w:rPr>
        <w:t xml:space="preserve">Verificam in mod periodic care sunt asteptarile si nevoile clientilor nostri pentru a optimiza gama de produse si servicii oferite de catre personalul nostru extrem de calificat. </w:t>
      </w:r>
    </w:p>
    <w:p w:rsidR="00C679FC" w:rsidRPr="00C679FC" w:rsidRDefault="00C679FC" w:rsidP="00D8249B">
      <w:pPr>
        <w:pStyle w:val="Default"/>
        <w:numPr>
          <w:ilvl w:val="0"/>
          <w:numId w:val="2"/>
        </w:numPr>
        <w:spacing w:after="200" w:line="360" w:lineRule="auto"/>
        <w:jc w:val="both"/>
        <w:rPr>
          <w:bCs/>
          <w:color w:val="auto"/>
          <w:lang w:val="ro-RO"/>
        </w:rPr>
      </w:pPr>
      <w:r w:rsidRPr="00C679FC">
        <w:rPr>
          <w:bCs/>
          <w:color w:val="auto"/>
          <w:lang w:val="ro-RO"/>
        </w:rPr>
        <w:t xml:space="preserve">Suntem dedicati celor mai inalte standarde profesionale </w:t>
      </w:r>
    </w:p>
    <w:p w:rsidR="00C679FC" w:rsidRPr="00C679FC" w:rsidRDefault="00C679FC" w:rsidP="00D8249B">
      <w:pPr>
        <w:pStyle w:val="Default"/>
        <w:spacing w:after="200" w:line="360" w:lineRule="auto"/>
        <w:ind w:firstLine="426"/>
        <w:jc w:val="both"/>
        <w:rPr>
          <w:bCs/>
          <w:color w:val="auto"/>
          <w:lang w:val="ro-RO"/>
        </w:rPr>
      </w:pPr>
      <w:r w:rsidRPr="00C679FC">
        <w:rPr>
          <w:bCs/>
          <w:color w:val="auto"/>
          <w:lang w:val="ro-RO"/>
        </w:rPr>
        <w:t xml:space="preserve">Acoperim nevoile clientilor nostri cu profesionalism si, prin urmare, le oferim solutii de cea mai noua generatie si servicii cu valoare adaugata. Satisfactia interna a clientului este la fel de importanta ca si cea externa, deoarece clientul va beneficia de cooperarea noastra. </w:t>
      </w:r>
    </w:p>
    <w:p w:rsidR="00C679FC" w:rsidRPr="00C679FC" w:rsidRDefault="00C679FC" w:rsidP="00D8249B">
      <w:pPr>
        <w:pStyle w:val="Default"/>
        <w:numPr>
          <w:ilvl w:val="0"/>
          <w:numId w:val="2"/>
        </w:numPr>
        <w:spacing w:after="200" w:line="360" w:lineRule="auto"/>
        <w:jc w:val="both"/>
        <w:rPr>
          <w:bCs/>
          <w:color w:val="auto"/>
          <w:lang w:val="ro-RO"/>
        </w:rPr>
      </w:pPr>
      <w:r w:rsidRPr="00C679FC">
        <w:rPr>
          <w:bCs/>
          <w:color w:val="auto"/>
          <w:lang w:val="ro-RO"/>
        </w:rPr>
        <w:t xml:space="preserve">Oferim flexibilitate pentru a raspunde rapid la nevoile clientilor </w:t>
      </w:r>
    </w:p>
    <w:p w:rsidR="00C679FC" w:rsidRPr="00C679FC" w:rsidRDefault="00C679FC" w:rsidP="00D8249B">
      <w:pPr>
        <w:pStyle w:val="Default"/>
        <w:spacing w:after="200" w:line="360" w:lineRule="auto"/>
        <w:ind w:firstLine="426"/>
        <w:jc w:val="both"/>
        <w:rPr>
          <w:bCs/>
          <w:color w:val="auto"/>
          <w:lang w:val="ro-RO"/>
        </w:rPr>
      </w:pPr>
      <w:r w:rsidRPr="00C679FC">
        <w:rPr>
          <w:bCs/>
          <w:color w:val="auto"/>
          <w:lang w:val="ro-RO"/>
        </w:rPr>
        <w:t>Reactionam rapid si cu maximum de flexibilitate la nevoile clientilor. Insa flexibilitatea nu inseamna lipsa de disciplina. Este mai degraba utilizarea eficienta a ceea ce este permis in cadrul unor reguli stabilite. Pentru a ne imbunatati constant regulile si procedurile interne punem a</w:t>
      </w:r>
      <w:r w:rsidR="000E5087">
        <w:rPr>
          <w:bCs/>
          <w:color w:val="auto"/>
          <w:lang w:val="ro-RO"/>
        </w:rPr>
        <w:t>ccent</w:t>
      </w:r>
      <w:r w:rsidRPr="00C679FC">
        <w:rPr>
          <w:bCs/>
          <w:color w:val="auto"/>
          <w:lang w:val="ro-RO"/>
        </w:rPr>
        <w:t xml:space="preserve"> pe inovarea si imbunatatirea proceselor.</w:t>
      </w:r>
    </w:p>
    <w:p w:rsidR="00C679FC" w:rsidRPr="00C679FC" w:rsidRDefault="00C679FC" w:rsidP="00D8249B">
      <w:pPr>
        <w:pStyle w:val="Default"/>
        <w:numPr>
          <w:ilvl w:val="0"/>
          <w:numId w:val="2"/>
        </w:numPr>
        <w:spacing w:after="200" w:line="360" w:lineRule="auto"/>
        <w:jc w:val="both"/>
        <w:rPr>
          <w:bCs/>
          <w:color w:val="auto"/>
          <w:lang w:val="ro-RO"/>
        </w:rPr>
      </w:pPr>
      <w:r w:rsidRPr="00C679FC">
        <w:rPr>
          <w:bCs/>
          <w:color w:val="auto"/>
          <w:lang w:val="ro-RO"/>
        </w:rPr>
        <w:t xml:space="preserve">Ne bazam munca si atitudinile pe valori etice fundamentale </w:t>
      </w:r>
    </w:p>
    <w:p w:rsidR="00C679FC" w:rsidRPr="00C679FC" w:rsidRDefault="00C679FC" w:rsidP="00D8249B">
      <w:pPr>
        <w:pStyle w:val="Default"/>
        <w:spacing w:after="200" w:line="360" w:lineRule="auto"/>
        <w:ind w:firstLine="426"/>
        <w:jc w:val="both"/>
        <w:rPr>
          <w:bCs/>
          <w:color w:val="auto"/>
          <w:lang w:val="ro-RO"/>
        </w:rPr>
      </w:pPr>
      <w:r w:rsidRPr="00C679FC">
        <w:rPr>
          <w:bCs/>
          <w:color w:val="auto"/>
          <w:lang w:val="ro-RO"/>
        </w:rPr>
        <w:lastRenderedPageBreak/>
        <w:t>Serviciile bancare sunt in mod traditional bazate pe incredere. Dezvoltam cu atentie relatii bazate pe incredere cu clientii nostri. Integritatea si onestitatea ne ghideaza in tot ceea ce facem.</w:t>
      </w:r>
    </w:p>
    <w:p w:rsidR="00C679FC" w:rsidRPr="00C679FC" w:rsidRDefault="00C679FC" w:rsidP="00D8249B">
      <w:pPr>
        <w:pStyle w:val="Default"/>
        <w:numPr>
          <w:ilvl w:val="0"/>
          <w:numId w:val="2"/>
        </w:numPr>
        <w:spacing w:after="200" w:line="360" w:lineRule="auto"/>
        <w:jc w:val="both"/>
        <w:rPr>
          <w:bCs/>
          <w:color w:val="auto"/>
          <w:lang w:val="ro-RO"/>
        </w:rPr>
      </w:pPr>
      <w:r w:rsidRPr="00C679FC">
        <w:rPr>
          <w:bCs/>
          <w:color w:val="auto"/>
          <w:lang w:val="ro-RO"/>
        </w:rPr>
        <w:t xml:space="preserve">Incurajam spiritul intreprinzator si initiativa </w:t>
      </w:r>
    </w:p>
    <w:p w:rsidR="00C679FC" w:rsidRPr="00C679FC" w:rsidRDefault="00C679FC" w:rsidP="00D8249B">
      <w:pPr>
        <w:pStyle w:val="Default"/>
        <w:spacing w:after="200" w:line="360" w:lineRule="auto"/>
        <w:ind w:firstLine="426"/>
        <w:jc w:val="both"/>
        <w:rPr>
          <w:bCs/>
          <w:color w:val="auto"/>
          <w:lang w:val="ro-RO"/>
        </w:rPr>
      </w:pPr>
      <w:r w:rsidRPr="00C679FC">
        <w:rPr>
          <w:bCs/>
          <w:color w:val="auto"/>
          <w:lang w:val="ro-RO"/>
        </w:rPr>
        <w:t xml:space="preserve">Spiritul intreprinzator si initiativa sunt cheia catre o mai buna performanta, timpi de raspuns si calitate mai buna in tot ceea ce facem. Acestia sunt indicatori ai cat de mult se identifica angajatii nostri cu scopurile corporatiste si ai devotarii lor fata de munca. </w:t>
      </w:r>
    </w:p>
    <w:p w:rsidR="00C679FC" w:rsidRPr="00C679FC" w:rsidRDefault="00C679FC" w:rsidP="00D8249B">
      <w:pPr>
        <w:pStyle w:val="Default"/>
        <w:numPr>
          <w:ilvl w:val="0"/>
          <w:numId w:val="2"/>
        </w:numPr>
        <w:spacing w:after="200" w:line="360" w:lineRule="auto"/>
        <w:jc w:val="both"/>
        <w:rPr>
          <w:bCs/>
          <w:color w:val="auto"/>
          <w:lang w:val="ro-RO"/>
        </w:rPr>
      </w:pPr>
      <w:r w:rsidRPr="00C679FC">
        <w:rPr>
          <w:bCs/>
          <w:color w:val="auto"/>
          <w:lang w:val="ro-RO"/>
        </w:rPr>
        <w:t>Incurajam dezvoltarea, s</w:t>
      </w:r>
      <w:bookmarkStart w:id="3" w:name="_GoBack"/>
      <w:bookmarkEnd w:id="3"/>
      <w:r w:rsidRPr="00C679FC">
        <w:rPr>
          <w:bCs/>
          <w:color w:val="auto"/>
          <w:lang w:val="ro-RO"/>
        </w:rPr>
        <w:t xml:space="preserve">atisfactia si loialitatea angajatilor nostri </w:t>
      </w:r>
    </w:p>
    <w:p w:rsidR="00AD79DF" w:rsidRDefault="00C679FC" w:rsidP="00AD79DF">
      <w:pPr>
        <w:pStyle w:val="Default"/>
        <w:spacing w:after="200" w:line="360" w:lineRule="auto"/>
        <w:ind w:firstLine="426"/>
        <w:jc w:val="both"/>
        <w:rPr>
          <w:bCs/>
          <w:color w:val="auto"/>
          <w:lang w:val="ro-RO"/>
        </w:rPr>
      </w:pPr>
      <w:r w:rsidRPr="00C679FC">
        <w:rPr>
          <w:bCs/>
          <w:color w:val="auto"/>
          <w:lang w:val="ro-RO"/>
        </w:rPr>
        <w:t xml:space="preserve">Angajatii nostri sunt dedicati satisfacerii clientilor si crearii de relatii pe termen lung. </w:t>
      </w:r>
      <w:bookmarkStart w:id="4" w:name="_Toc421474076"/>
    </w:p>
    <w:p w:rsidR="00AD79DF" w:rsidRDefault="00AD79DF" w:rsidP="00AD79DF">
      <w:pPr>
        <w:pStyle w:val="Default"/>
        <w:spacing w:after="200" w:line="360" w:lineRule="auto"/>
        <w:ind w:firstLine="426"/>
        <w:jc w:val="both"/>
        <w:rPr>
          <w:bCs/>
          <w:color w:val="auto"/>
          <w:lang w:val="ro-RO"/>
        </w:rPr>
      </w:pPr>
    </w:p>
    <w:p w:rsidR="00C679FC" w:rsidRPr="00AD79DF" w:rsidRDefault="00C679FC" w:rsidP="00AD79DF">
      <w:pPr>
        <w:pStyle w:val="Default"/>
        <w:spacing w:after="200" w:line="360" w:lineRule="auto"/>
        <w:ind w:firstLine="426"/>
        <w:jc w:val="both"/>
        <w:rPr>
          <w:b/>
          <w:bCs/>
          <w:sz w:val="28"/>
          <w:szCs w:val="28"/>
        </w:rPr>
      </w:pPr>
      <w:r w:rsidRPr="00AD79DF">
        <w:rPr>
          <w:b/>
          <w:bCs/>
          <w:sz w:val="28"/>
          <w:szCs w:val="28"/>
        </w:rPr>
        <w:t>4. Produse si servicii oferite</w:t>
      </w:r>
      <w:bookmarkEnd w:id="4"/>
    </w:p>
    <w:p w:rsidR="00C679FC" w:rsidRDefault="00FE5261" w:rsidP="00D8249B">
      <w:pPr>
        <w:pStyle w:val="Default"/>
        <w:spacing w:after="200" w:line="360" w:lineRule="auto"/>
        <w:ind w:firstLine="426"/>
        <w:jc w:val="both"/>
        <w:rPr>
          <w:bCs/>
          <w:color w:val="auto"/>
        </w:rPr>
      </w:pPr>
      <w:hyperlink r:id="rId13" w:history="1">
        <w:r w:rsidR="00300AF3" w:rsidRPr="00C679FC">
          <w:rPr>
            <w:rStyle w:val="Hyperlink"/>
            <w:bCs/>
            <w:color w:val="auto"/>
            <w:u w:val="none"/>
            <w:lang w:val="ro-RO"/>
          </w:rPr>
          <w:t>Y.E. Banca Virtual Towns S.R.L.</w:t>
        </w:r>
      </w:hyperlink>
      <w:r w:rsidR="00300AF3">
        <w:rPr>
          <w:bCs/>
          <w:color w:val="auto"/>
        </w:rPr>
        <w:t xml:space="preserve"> ofera produse si servicii atat pentru clientii persoane fizice cat si pentru clientii persoane juridice.</w:t>
      </w:r>
    </w:p>
    <w:p w:rsidR="00300AF3" w:rsidRDefault="00300AF3" w:rsidP="00D8249B">
      <w:pPr>
        <w:pStyle w:val="Default"/>
        <w:spacing w:after="200" w:line="360" w:lineRule="auto"/>
        <w:ind w:firstLine="426"/>
        <w:jc w:val="both"/>
        <w:rPr>
          <w:bCs/>
          <w:color w:val="auto"/>
        </w:rPr>
      </w:pPr>
      <w:r>
        <w:rPr>
          <w:bCs/>
          <w:color w:val="auto"/>
        </w:rPr>
        <w:t>Pentru persoanele fizice exista:</w:t>
      </w:r>
    </w:p>
    <w:p w:rsidR="00300AF3" w:rsidRPr="00300AF3" w:rsidRDefault="00300AF3" w:rsidP="00D8249B">
      <w:pPr>
        <w:pStyle w:val="Default"/>
        <w:spacing w:after="200" w:line="360" w:lineRule="auto"/>
        <w:ind w:firstLine="426"/>
        <w:jc w:val="both"/>
        <w:rPr>
          <w:bCs/>
        </w:rPr>
      </w:pPr>
      <w:r>
        <w:rPr>
          <w:bCs/>
        </w:rPr>
        <w:t xml:space="preserve">a) </w:t>
      </w:r>
      <w:r w:rsidRPr="00300AF3">
        <w:rPr>
          <w:bCs/>
        </w:rPr>
        <w:t xml:space="preserve">Cont curent - </w:t>
      </w:r>
      <w:r w:rsidRPr="00300AF3">
        <w:rPr>
          <w:bCs/>
          <w:lang w:val="ro-RO"/>
        </w:rPr>
        <w:t>Pentru o administrare usoara si eficienta a banilor!</w:t>
      </w:r>
      <w:r w:rsidRPr="00300AF3">
        <w:rPr>
          <w:bCs/>
        </w:rPr>
        <w:t xml:space="preserve"> </w:t>
      </w:r>
    </w:p>
    <w:p w:rsidR="00300AF3" w:rsidRPr="00300AF3" w:rsidRDefault="00300AF3" w:rsidP="00D8249B">
      <w:pPr>
        <w:pStyle w:val="Default"/>
        <w:spacing w:after="200" w:line="360" w:lineRule="auto"/>
        <w:ind w:firstLine="426"/>
        <w:jc w:val="both"/>
        <w:rPr>
          <w:bCs/>
        </w:rPr>
      </w:pPr>
      <w:r w:rsidRPr="00300AF3">
        <w:rPr>
          <w:bCs/>
          <w:lang w:val="ro-RO"/>
        </w:rPr>
        <w:t> Contul curent este produsul bancar de baza, cu ajutorul caruia iti poti administra mai usor si mai eficient banii.</w:t>
      </w:r>
      <w:r w:rsidRPr="00300AF3">
        <w:rPr>
          <w:bCs/>
        </w:rPr>
        <w:t xml:space="preserve"> </w:t>
      </w:r>
      <w:r>
        <w:rPr>
          <w:bCs/>
        </w:rPr>
        <w:t>Ai:</w:t>
      </w:r>
    </w:p>
    <w:p w:rsidR="00C534EA" w:rsidRPr="00300AF3" w:rsidRDefault="00C534EA" w:rsidP="00D8249B">
      <w:pPr>
        <w:pStyle w:val="Default"/>
        <w:numPr>
          <w:ilvl w:val="0"/>
          <w:numId w:val="3"/>
        </w:numPr>
        <w:spacing w:after="200" w:line="360" w:lineRule="auto"/>
        <w:ind w:left="0" w:firstLine="426"/>
        <w:jc w:val="both"/>
        <w:rPr>
          <w:bCs/>
        </w:rPr>
      </w:pPr>
      <w:r w:rsidRPr="00300AF3">
        <w:rPr>
          <w:bCs/>
          <w:lang w:val="ro-RO"/>
        </w:rPr>
        <w:t>Comision zero – pentru deschiderea de cont curent</w:t>
      </w:r>
      <w:r w:rsidRPr="00300AF3">
        <w:rPr>
          <w:bCs/>
        </w:rPr>
        <w:t xml:space="preserve"> </w:t>
      </w:r>
    </w:p>
    <w:p w:rsidR="00C534EA" w:rsidRPr="00300AF3" w:rsidRDefault="00C534EA" w:rsidP="00D8249B">
      <w:pPr>
        <w:pStyle w:val="Default"/>
        <w:numPr>
          <w:ilvl w:val="0"/>
          <w:numId w:val="3"/>
        </w:numPr>
        <w:spacing w:after="200" w:line="360" w:lineRule="auto"/>
        <w:ind w:left="0" w:firstLine="426"/>
        <w:jc w:val="both"/>
        <w:rPr>
          <w:bCs/>
        </w:rPr>
      </w:pPr>
      <w:r w:rsidRPr="00300AF3">
        <w:rPr>
          <w:bCs/>
          <w:lang w:val="ro-RO"/>
        </w:rPr>
        <w:t>Gratuitate – la depunerea de numerar in contul curent propriu</w:t>
      </w:r>
      <w:r w:rsidRPr="00300AF3">
        <w:rPr>
          <w:bCs/>
        </w:rPr>
        <w:t xml:space="preserve"> </w:t>
      </w:r>
    </w:p>
    <w:p w:rsidR="00300AF3" w:rsidRPr="001B33EF" w:rsidRDefault="00C534EA" w:rsidP="00D8249B">
      <w:pPr>
        <w:pStyle w:val="Default"/>
        <w:numPr>
          <w:ilvl w:val="0"/>
          <w:numId w:val="3"/>
        </w:numPr>
        <w:spacing w:after="200" w:line="360" w:lineRule="auto"/>
        <w:ind w:left="0" w:firstLine="426"/>
        <w:jc w:val="both"/>
        <w:rPr>
          <w:bCs/>
        </w:rPr>
      </w:pPr>
      <w:r w:rsidRPr="00300AF3">
        <w:rPr>
          <w:bCs/>
          <w:lang w:val="ro-RO"/>
        </w:rPr>
        <w:t xml:space="preserve"> Poti deschide contul cu sold 0 si il poti alimenta ulterior</w:t>
      </w:r>
      <w:r w:rsidRPr="00300AF3">
        <w:rPr>
          <w:bCs/>
        </w:rPr>
        <w:t xml:space="preserve"> </w:t>
      </w:r>
    </w:p>
    <w:p w:rsidR="00300AF3" w:rsidRPr="00300AF3" w:rsidRDefault="00300AF3" w:rsidP="00D8249B">
      <w:pPr>
        <w:pStyle w:val="Default"/>
        <w:spacing w:after="200" w:line="360" w:lineRule="auto"/>
        <w:ind w:firstLine="426"/>
        <w:jc w:val="both"/>
        <w:rPr>
          <w:bCs/>
          <w:lang w:val="ro-RO"/>
        </w:rPr>
      </w:pPr>
      <w:r w:rsidRPr="00300AF3">
        <w:rPr>
          <w:bCs/>
          <w:lang w:val="ro-RO"/>
        </w:rPr>
        <w:t>Ce iti permite contul curent?</w:t>
      </w:r>
    </w:p>
    <w:p w:rsidR="00300AF3" w:rsidRPr="00300AF3" w:rsidRDefault="00300AF3" w:rsidP="00D8249B">
      <w:pPr>
        <w:pStyle w:val="Default"/>
        <w:numPr>
          <w:ilvl w:val="0"/>
          <w:numId w:val="4"/>
        </w:numPr>
        <w:spacing w:after="200" w:line="360" w:lineRule="auto"/>
        <w:jc w:val="both"/>
        <w:rPr>
          <w:bCs/>
          <w:lang w:val="ro-RO"/>
        </w:rPr>
      </w:pPr>
      <w:r w:rsidRPr="00300AF3">
        <w:rPr>
          <w:bCs/>
          <w:lang w:val="ro-RO"/>
        </w:rPr>
        <w:t>sa-ti incasezi veniturile in fiecare luna (salariu, pensie, alocatie, bursa, etc)</w:t>
      </w:r>
    </w:p>
    <w:p w:rsidR="00300AF3" w:rsidRPr="00300AF3" w:rsidRDefault="00300AF3" w:rsidP="00D8249B">
      <w:pPr>
        <w:pStyle w:val="Default"/>
        <w:numPr>
          <w:ilvl w:val="0"/>
          <w:numId w:val="4"/>
        </w:numPr>
        <w:spacing w:after="200" w:line="360" w:lineRule="auto"/>
        <w:jc w:val="both"/>
        <w:rPr>
          <w:bCs/>
          <w:lang w:val="ro-RO"/>
        </w:rPr>
      </w:pPr>
      <w:r w:rsidRPr="00300AF3">
        <w:rPr>
          <w:bCs/>
          <w:lang w:val="ro-RO"/>
        </w:rPr>
        <w:t>sa ai acces permanent la banii tai</w:t>
      </w:r>
    </w:p>
    <w:p w:rsidR="00300AF3" w:rsidRPr="00300AF3" w:rsidRDefault="00300AF3" w:rsidP="00D8249B">
      <w:pPr>
        <w:pStyle w:val="Default"/>
        <w:numPr>
          <w:ilvl w:val="0"/>
          <w:numId w:val="4"/>
        </w:numPr>
        <w:spacing w:after="200" w:line="360" w:lineRule="auto"/>
        <w:jc w:val="both"/>
        <w:rPr>
          <w:bCs/>
          <w:lang w:val="ro-RO"/>
        </w:rPr>
      </w:pPr>
      <w:r w:rsidRPr="00300AF3">
        <w:rPr>
          <w:bCs/>
          <w:lang w:val="ro-RO"/>
        </w:rPr>
        <w:lastRenderedPageBreak/>
        <w:t>sa-ti platesti facturile</w:t>
      </w:r>
    </w:p>
    <w:p w:rsidR="00300AF3" w:rsidRPr="00300AF3" w:rsidRDefault="00300AF3" w:rsidP="00D8249B">
      <w:pPr>
        <w:pStyle w:val="Default"/>
        <w:numPr>
          <w:ilvl w:val="0"/>
          <w:numId w:val="4"/>
        </w:numPr>
        <w:spacing w:after="200" w:line="360" w:lineRule="auto"/>
        <w:jc w:val="both"/>
        <w:rPr>
          <w:bCs/>
          <w:lang w:val="ro-RO"/>
        </w:rPr>
      </w:pPr>
      <w:r w:rsidRPr="00300AF3">
        <w:rPr>
          <w:bCs/>
          <w:lang w:val="ro-RO"/>
        </w:rPr>
        <w:t>sa incasezi bani sau sa faci plati</w:t>
      </w:r>
    </w:p>
    <w:p w:rsidR="00300AF3" w:rsidRPr="00300AF3" w:rsidRDefault="00300AF3" w:rsidP="00D8249B">
      <w:pPr>
        <w:pStyle w:val="Default"/>
        <w:spacing w:after="200" w:line="360" w:lineRule="auto"/>
        <w:ind w:firstLine="426"/>
        <w:jc w:val="both"/>
        <w:rPr>
          <w:bCs/>
          <w:lang w:val="ro-RO"/>
        </w:rPr>
      </w:pPr>
      <w:r w:rsidRPr="00300AF3">
        <w:rPr>
          <w:bCs/>
          <w:lang w:val="ro-RO"/>
        </w:rPr>
        <w:t>Ce avantaje suplimentare ai?</w:t>
      </w:r>
    </w:p>
    <w:p w:rsidR="00300AF3" w:rsidRPr="00300AF3" w:rsidRDefault="00300AF3" w:rsidP="00D8249B">
      <w:pPr>
        <w:pStyle w:val="Default"/>
        <w:spacing w:after="200" w:line="360" w:lineRule="auto"/>
        <w:ind w:firstLine="426"/>
        <w:jc w:val="both"/>
        <w:rPr>
          <w:bCs/>
          <w:lang w:val="ro-RO"/>
        </w:rPr>
      </w:pPr>
      <w:r w:rsidRPr="00300AF3">
        <w:rPr>
          <w:bCs/>
          <w:lang w:val="ro-RO"/>
        </w:rPr>
        <w:t>•</w:t>
      </w:r>
      <w:r w:rsidRPr="00300AF3">
        <w:rPr>
          <w:bCs/>
          <w:lang w:val="ro-RO"/>
        </w:rPr>
        <w:tab/>
        <w:t>Cat timp cat ai atasat un card contului tau, nu mai ai grija numerarului atunci cand mergi la cumparaturi</w:t>
      </w:r>
    </w:p>
    <w:p w:rsidR="00300AF3" w:rsidRPr="00300AF3" w:rsidRDefault="00300AF3" w:rsidP="00D8249B">
      <w:pPr>
        <w:pStyle w:val="Default"/>
        <w:spacing w:after="200" w:line="360" w:lineRule="auto"/>
        <w:ind w:firstLine="426"/>
        <w:jc w:val="both"/>
        <w:rPr>
          <w:bCs/>
          <w:lang w:val="ro-RO"/>
        </w:rPr>
      </w:pPr>
      <w:r w:rsidRPr="00300AF3">
        <w:rPr>
          <w:bCs/>
          <w:lang w:val="ro-RO"/>
        </w:rPr>
        <w:t>•</w:t>
      </w:r>
      <w:r w:rsidRPr="00300AF3">
        <w:rPr>
          <w:bCs/>
          <w:lang w:val="ro-RO"/>
        </w:rPr>
        <w:tab/>
        <w:t>Poti eco</w:t>
      </w:r>
      <w:r>
        <w:rPr>
          <w:bCs/>
          <w:lang w:val="ro-RO"/>
        </w:rPr>
        <w:t>nomisi lunar o parte din venit</w:t>
      </w:r>
    </w:p>
    <w:p w:rsidR="00300AF3" w:rsidRPr="00300AF3" w:rsidRDefault="00300AF3" w:rsidP="00D8249B">
      <w:pPr>
        <w:pStyle w:val="Default"/>
        <w:spacing w:after="200" w:line="360" w:lineRule="auto"/>
        <w:ind w:firstLine="426"/>
        <w:jc w:val="both"/>
        <w:rPr>
          <w:bCs/>
          <w:lang w:val="ro-RO"/>
        </w:rPr>
      </w:pPr>
      <w:r>
        <w:rPr>
          <w:bCs/>
        </w:rPr>
        <w:t xml:space="preserve">b) </w:t>
      </w:r>
      <w:r w:rsidRPr="00300AF3">
        <w:rPr>
          <w:bCs/>
          <w:lang w:val="ro-RO"/>
        </w:rPr>
        <w:t>P</w:t>
      </w:r>
      <w:r>
        <w:rPr>
          <w:bCs/>
          <w:lang w:val="ro-RO"/>
        </w:rPr>
        <w:t>lata salariilor in cont</w:t>
      </w:r>
    </w:p>
    <w:p w:rsidR="00300AF3" w:rsidRPr="00300AF3" w:rsidRDefault="00300AF3" w:rsidP="00D8249B">
      <w:pPr>
        <w:pStyle w:val="Default"/>
        <w:spacing w:after="200" w:line="360" w:lineRule="auto"/>
        <w:ind w:firstLine="426"/>
        <w:jc w:val="both"/>
        <w:rPr>
          <w:bCs/>
          <w:lang w:val="ro-RO"/>
        </w:rPr>
      </w:pPr>
      <w:r w:rsidRPr="00300AF3">
        <w:rPr>
          <w:bCs/>
          <w:lang w:val="ro-RO"/>
        </w:rPr>
        <w:t xml:space="preserve">Plata saraiilor in conturi </w:t>
      </w:r>
      <w:hyperlink r:id="rId14" w:history="1">
        <w:r w:rsidRPr="00C679FC">
          <w:rPr>
            <w:rStyle w:val="Hyperlink"/>
            <w:bCs/>
            <w:color w:val="auto"/>
            <w:u w:val="none"/>
            <w:lang w:val="ro-RO"/>
          </w:rPr>
          <w:t>Y.E. Banca Virtual Towns S.R.L.</w:t>
        </w:r>
      </w:hyperlink>
      <w:r w:rsidRPr="00300AF3">
        <w:rPr>
          <w:bCs/>
          <w:lang w:val="ro-RO"/>
        </w:rPr>
        <w:t xml:space="preserve">  asigura angajatilor companiei acces la produse si servicii adaptate, tarife avantajoase si consiliere dedicata oferita de </w:t>
      </w:r>
      <w:hyperlink r:id="rId15" w:history="1">
        <w:r w:rsidRPr="00C679FC">
          <w:rPr>
            <w:rStyle w:val="Hyperlink"/>
            <w:bCs/>
            <w:color w:val="auto"/>
            <w:u w:val="none"/>
            <w:lang w:val="ro-RO"/>
          </w:rPr>
          <w:t>Y.E. Banca Virtual Towns S.R.L.</w:t>
        </w:r>
      </w:hyperlink>
      <w:r w:rsidRPr="00300AF3">
        <w:rPr>
          <w:bCs/>
          <w:lang w:val="ro-RO"/>
        </w:rPr>
        <w:t>.</w:t>
      </w:r>
    </w:p>
    <w:p w:rsidR="00300AF3" w:rsidRPr="00300AF3" w:rsidRDefault="00300AF3" w:rsidP="00D8249B">
      <w:pPr>
        <w:pStyle w:val="Default"/>
        <w:numPr>
          <w:ilvl w:val="0"/>
          <w:numId w:val="5"/>
        </w:numPr>
        <w:spacing w:after="200" w:line="360" w:lineRule="auto"/>
        <w:jc w:val="both"/>
        <w:rPr>
          <w:bCs/>
          <w:lang w:val="ro-RO"/>
        </w:rPr>
      </w:pPr>
      <w:r w:rsidRPr="00300AF3">
        <w:rPr>
          <w:bCs/>
          <w:lang w:val="ro-RO"/>
        </w:rPr>
        <w:t>Comoditate si siguranta – prin efectuarea simultana a tuturor platilor salariale direct in conturile aferente angajatilor</w:t>
      </w:r>
    </w:p>
    <w:p w:rsidR="00300AF3" w:rsidRPr="00300AF3" w:rsidRDefault="00300AF3" w:rsidP="00D8249B">
      <w:pPr>
        <w:pStyle w:val="Default"/>
        <w:numPr>
          <w:ilvl w:val="0"/>
          <w:numId w:val="5"/>
        </w:numPr>
        <w:spacing w:after="200" w:line="360" w:lineRule="auto"/>
        <w:jc w:val="both"/>
        <w:rPr>
          <w:bCs/>
          <w:lang w:val="ro-RO"/>
        </w:rPr>
      </w:pPr>
      <w:r w:rsidRPr="00300AF3">
        <w:rPr>
          <w:bCs/>
          <w:lang w:val="ro-RO"/>
        </w:rPr>
        <w:t>Rapiditate – angajatii au acces la fonduri in ziua platii</w:t>
      </w:r>
    </w:p>
    <w:p w:rsidR="00300AF3" w:rsidRPr="00300AF3" w:rsidRDefault="00300AF3" w:rsidP="00D8249B">
      <w:pPr>
        <w:pStyle w:val="Default"/>
        <w:numPr>
          <w:ilvl w:val="0"/>
          <w:numId w:val="5"/>
        </w:numPr>
        <w:spacing w:after="200" w:line="360" w:lineRule="auto"/>
        <w:jc w:val="both"/>
        <w:rPr>
          <w:bCs/>
          <w:lang w:val="ro-RO"/>
        </w:rPr>
      </w:pPr>
      <w:r w:rsidRPr="00300AF3">
        <w:rPr>
          <w:bCs/>
          <w:lang w:val="ro-RO"/>
        </w:rPr>
        <w:t>Siguranta deplina – este eliminat riscul implicat de transportul si manipularea numerarului</w:t>
      </w:r>
    </w:p>
    <w:p w:rsidR="00300AF3" w:rsidRPr="00300AF3" w:rsidRDefault="00300AF3" w:rsidP="00D8249B">
      <w:pPr>
        <w:pStyle w:val="Default"/>
        <w:spacing w:after="200" w:line="360" w:lineRule="auto"/>
        <w:ind w:firstLine="426"/>
        <w:jc w:val="both"/>
        <w:rPr>
          <w:bCs/>
          <w:lang w:val="ro-RO"/>
        </w:rPr>
      </w:pPr>
      <w:r w:rsidRPr="00300AF3">
        <w:rPr>
          <w:bCs/>
          <w:lang w:val="ro-RO"/>
        </w:rPr>
        <w:t xml:space="preserve">Plata salariilor in conturi </w:t>
      </w:r>
      <w:hyperlink r:id="rId16" w:history="1">
        <w:r w:rsidR="00C534EA" w:rsidRPr="00C679FC">
          <w:rPr>
            <w:rStyle w:val="Hyperlink"/>
            <w:bCs/>
            <w:color w:val="auto"/>
            <w:u w:val="none"/>
            <w:lang w:val="ro-RO"/>
          </w:rPr>
          <w:t>Y.E. Banca Virtual Towns S.R.L.</w:t>
        </w:r>
      </w:hyperlink>
      <w:r w:rsidRPr="00300AF3">
        <w:rPr>
          <w:bCs/>
          <w:lang w:val="ro-RO"/>
        </w:rPr>
        <w:t xml:space="preserve"> asigura virarea de catre companie a sumelor cuvenite tuturor angajatilor, printr-un singur ordin de plata.</w:t>
      </w:r>
    </w:p>
    <w:p w:rsidR="00300AF3" w:rsidRDefault="00300AF3" w:rsidP="00D8249B">
      <w:pPr>
        <w:pStyle w:val="Default"/>
        <w:spacing w:after="200" w:line="360" w:lineRule="auto"/>
        <w:ind w:firstLine="426"/>
        <w:jc w:val="both"/>
        <w:rPr>
          <w:bCs/>
        </w:rPr>
      </w:pPr>
      <w:r>
        <w:rPr>
          <w:bCs/>
        </w:rPr>
        <w:t>Pentru persoanele juridice exista:</w:t>
      </w:r>
    </w:p>
    <w:p w:rsidR="00300AF3" w:rsidRPr="00300AF3" w:rsidRDefault="00300AF3" w:rsidP="00D8249B">
      <w:pPr>
        <w:pStyle w:val="Default"/>
        <w:spacing w:after="200" w:line="360" w:lineRule="auto"/>
        <w:ind w:firstLine="426"/>
        <w:jc w:val="both"/>
        <w:rPr>
          <w:bCs/>
        </w:rPr>
      </w:pPr>
      <w:r>
        <w:rPr>
          <w:bCs/>
        </w:rPr>
        <w:t xml:space="preserve">a) </w:t>
      </w:r>
      <w:r w:rsidRPr="00300AF3">
        <w:rPr>
          <w:bCs/>
        </w:rPr>
        <w:t xml:space="preserve">Credit pentru investitii </w:t>
      </w:r>
      <w:r>
        <w:rPr>
          <w:bCs/>
        </w:rPr>
        <w:t xml:space="preserve">- </w:t>
      </w:r>
      <w:r w:rsidRPr="00300AF3">
        <w:rPr>
          <w:bCs/>
          <w:lang w:val="ro-RO"/>
        </w:rPr>
        <w:t>Alegeti solutia eficienta si comoda de fina</w:t>
      </w:r>
      <w:r>
        <w:rPr>
          <w:bCs/>
          <w:lang w:val="ro-RO"/>
        </w:rPr>
        <w:t>ntare a activitatii companiei!</w:t>
      </w:r>
    </w:p>
    <w:p w:rsidR="00300AF3" w:rsidRPr="00300AF3" w:rsidRDefault="00300AF3" w:rsidP="00D8249B">
      <w:pPr>
        <w:pStyle w:val="Default"/>
        <w:spacing w:after="200" w:line="360" w:lineRule="auto"/>
        <w:ind w:firstLine="426"/>
        <w:jc w:val="both"/>
        <w:rPr>
          <w:bCs/>
        </w:rPr>
      </w:pPr>
      <w:r w:rsidRPr="00300AF3">
        <w:rPr>
          <w:bCs/>
          <w:lang w:val="ro-RO"/>
        </w:rPr>
        <w:t xml:space="preserve">Cu ajutorul </w:t>
      </w:r>
      <w:r w:rsidRPr="00300AF3">
        <w:rPr>
          <w:bCs/>
        </w:rPr>
        <w:t>creditului</w:t>
      </w:r>
      <w:r w:rsidRPr="00300AF3">
        <w:rPr>
          <w:bCs/>
          <w:lang w:val="ro-RO"/>
        </w:rPr>
        <w:t>, gestionarea activitatii de zi cu zi a companiei devine mai simpla prin fluidizarea platilor.</w:t>
      </w:r>
      <w:r w:rsidRPr="00300AF3">
        <w:rPr>
          <w:bCs/>
        </w:rPr>
        <w:t xml:space="preserve"> </w:t>
      </w:r>
    </w:p>
    <w:p w:rsidR="00C534EA" w:rsidRPr="00300AF3" w:rsidRDefault="00C534EA" w:rsidP="00D8249B">
      <w:pPr>
        <w:pStyle w:val="Default"/>
        <w:numPr>
          <w:ilvl w:val="0"/>
          <w:numId w:val="6"/>
        </w:numPr>
        <w:spacing w:after="200" w:line="360" w:lineRule="auto"/>
        <w:jc w:val="both"/>
        <w:rPr>
          <w:bCs/>
        </w:rPr>
      </w:pPr>
      <w:r w:rsidRPr="00300AF3">
        <w:rPr>
          <w:bCs/>
          <w:lang w:val="ro-RO"/>
        </w:rPr>
        <w:t>Rambursarea se realizeaza lunar la o rata a dobanzii fixe de 15% in transe egale</w:t>
      </w:r>
      <w:r w:rsidRPr="00300AF3">
        <w:rPr>
          <w:bCs/>
        </w:rPr>
        <w:t xml:space="preserve"> </w:t>
      </w:r>
    </w:p>
    <w:p w:rsidR="00C534EA" w:rsidRPr="00300AF3" w:rsidRDefault="00C534EA" w:rsidP="00D8249B">
      <w:pPr>
        <w:pStyle w:val="Default"/>
        <w:numPr>
          <w:ilvl w:val="0"/>
          <w:numId w:val="6"/>
        </w:numPr>
        <w:spacing w:after="200" w:line="360" w:lineRule="auto"/>
        <w:jc w:val="both"/>
        <w:rPr>
          <w:bCs/>
        </w:rPr>
      </w:pPr>
      <w:r w:rsidRPr="00300AF3">
        <w:rPr>
          <w:bCs/>
          <w:lang w:val="ro-RO"/>
        </w:rPr>
        <w:lastRenderedPageBreak/>
        <w:t>Acordare rapida</w:t>
      </w:r>
      <w:r w:rsidRPr="00300AF3">
        <w:rPr>
          <w:bCs/>
        </w:rPr>
        <w:t xml:space="preserve"> </w:t>
      </w:r>
    </w:p>
    <w:p w:rsidR="00C534EA" w:rsidRPr="00300AF3" w:rsidRDefault="00C534EA" w:rsidP="00D8249B">
      <w:pPr>
        <w:pStyle w:val="Default"/>
        <w:numPr>
          <w:ilvl w:val="0"/>
          <w:numId w:val="6"/>
        </w:numPr>
        <w:spacing w:after="200" w:line="360" w:lineRule="auto"/>
        <w:jc w:val="both"/>
        <w:rPr>
          <w:bCs/>
        </w:rPr>
      </w:pPr>
      <w:r w:rsidRPr="00300AF3">
        <w:rPr>
          <w:bCs/>
        </w:rPr>
        <w:t>Facilitatea este acordata pe o perioada de 3 luni, cu posibilitatea reinnoirii la expirare. </w:t>
      </w:r>
    </w:p>
    <w:p w:rsidR="00300AF3" w:rsidRDefault="00300AF3" w:rsidP="00D8249B">
      <w:pPr>
        <w:pStyle w:val="Default"/>
        <w:spacing w:after="200" w:line="360" w:lineRule="auto"/>
        <w:ind w:firstLine="426"/>
        <w:jc w:val="both"/>
        <w:rPr>
          <w:bCs/>
        </w:rPr>
      </w:pPr>
      <w:r>
        <w:rPr>
          <w:bCs/>
        </w:rPr>
        <w:t xml:space="preserve">b) </w:t>
      </w:r>
      <w:r w:rsidRPr="00300AF3">
        <w:rPr>
          <w:bCs/>
        </w:rPr>
        <w:t xml:space="preserve">Credit pentru cheltuielile cu personalul </w:t>
      </w:r>
      <w:r>
        <w:rPr>
          <w:bCs/>
        </w:rPr>
        <w:t xml:space="preserve">- </w:t>
      </w:r>
      <w:r w:rsidRPr="00300AF3">
        <w:rPr>
          <w:bCs/>
          <w:lang w:val="ro-RO"/>
        </w:rPr>
        <w:t>O solutie de finantare usor de accesat, fara garantii ipotecare</w:t>
      </w:r>
      <w:r w:rsidRPr="00300AF3">
        <w:rPr>
          <w:bCs/>
        </w:rPr>
        <w:t>!</w:t>
      </w:r>
      <w:r w:rsidRPr="00300AF3">
        <w:rPr>
          <w:bCs/>
          <w:lang w:val="ro-RO"/>
        </w:rPr>
        <w:t> </w:t>
      </w:r>
      <w:r w:rsidRPr="00300AF3">
        <w:rPr>
          <w:bCs/>
        </w:rPr>
        <w:t xml:space="preserve"> </w:t>
      </w:r>
    </w:p>
    <w:p w:rsidR="00300AF3" w:rsidRPr="00300AF3" w:rsidRDefault="00300AF3" w:rsidP="00D8249B">
      <w:pPr>
        <w:pStyle w:val="Default"/>
        <w:spacing w:after="200" w:line="360" w:lineRule="auto"/>
        <w:ind w:firstLine="426"/>
        <w:jc w:val="both"/>
        <w:rPr>
          <w:bCs/>
        </w:rPr>
      </w:pPr>
      <w:r w:rsidRPr="00300AF3">
        <w:rPr>
          <w:bCs/>
          <w:lang w:val="ro-RO"/>
        </w:rPr>
        <w:t xml:space="preserve">Cu ajutorul </w:t>
      </w:r>
      <w:r w:rsidRPr="00300AF3">
        <w:rPr>
          <w:bCs/>
        </w:rPr>
        <w:t>creditului</w:t>
      </w:r>
      <w:r w:rsidRPr="00300AF3">
        <w:rPr>
          <w:bCs/>
          <w:lang w:val="ro-RO"/>
        </w:rPr>
        <w:t xml:space="preserve">, </w:t>
      </w:r>
      <w:r w:rsidRPr="00300AF3">
        <w:rPr>
          <w:bCs/>
        </w:rPr>
        <w:t xml:space="preserve">plata salariilor angajatilor devine mai simpla si se poate realiza la timp pentru a multumi tot personalul firmei. </w:t>
      </w:r>
    </w:p>
    <w:p w:rsidR="00C534EA" w:rsidRPr="00300AF3" w:rsidRDefault="00C534EA" w:rsidP="00D8249B">
      <w:pPr>
        <w:pStyle w:val="Default"/>
        <w:numPr>
          <w:ilvl w:val="0"/>
          <w:numId w:val="7"/>
        </w:numPr>
        <w:spacing w:after="200" w:line="360" w:lineRule="auto"/>
        <w:ind w:left="0" w:firstLine="426"/>
        <w:jc w:val="both"/>
        <w:rPr>
          <w:bCs/>
        </w:rPr>
      </w:pPr>
      <w:r w:rsidRPr="00300AF3">
        <w:rPr>
          <w:bCs/>
          <w:lang w:val="ro-RO"/>
        </w:rPr>
        <w:t>Rambursarea se realizeaza lunar la o rata a dobanzii fixe de 1</w:t>
      </w:r>
      <w:r w:rsidRPr="00300AF3">
        <w:rPr>
          <w:bCs/>
        </w:rPr>
        <w:t>0</w:t>
      </w:r>
      <w:r w:rsidRPr="00300AF3">
        <w:rPr>
          <w:bCs/>
          <w:lang w:val="ro-RO"/>
        </w:rPr>
        <w:t>% in transe egale</w:t>
      </w:r>
      <w:r w:rsidRPr="00300AF3">
        <w:rPr>
          <w:bCs/>
        </w:rPr>
        <w:t xml:space="preserve"> </w:t>
      </w:r>
    </w:p>
    <w:p w:rsidR="00C534EA" w:rsidRPr="00300AF3" w:rsidRDefault="00C534EA" w:rsidP="00D8249B">
      <w:pPr>
        <w:pStyle w:val="Default"/>
        <w:numPr>
          <w:ilvl w:val="0"/>
          <w:numId w:val="7"/>
        </w:numPr>
        <w:spacing w:after="200" w:line="360" w:lineRule="auto"/>
        <w:ind w:left="0" w:firstLine="426"/>
        <w:jc w:val="both"/>
        <w:rPr>
          <w:bCs/>
        </w:rPr>
      </w:pPr>
      <w:r w:rsidRPr="00300AF3">
        <w:rPr>
          <w:bCs/>
          <w:lang w:val="ro-RO"/>
        </w:rPr>
        <w:t>Acordare rapida</w:t>
      </w:r>
      <w:r w:rsidRPr="00300AF3">
        <w:rPr>
          <w:bCs/>
        </w:rPr>
        <w:t xml:space="preserve"> </w:t>
      </w:r>
    </w:p>
    <w:p w:rsidR="00AD79DF" w:rsidRDefault="00C534EA" w:rsidP="00D8249B">
      <w:pPr>
        <w:pStyle w:val="Default"/>
        <w:numPr>
          <w:ilvl w:val="0"/>
          <w:numId w:val="7"/>
        </w:numPr>
        <w:spacing w:after="200" w:line="360" w:lineRule="auto"/>
        <w:ind w:left="0" w:firstLine="426"/>
        <w:jc w:val="both"/>
        <w:rPr>
          <w:bCs/>
        </w:rPr>
      </w:pPr>
      <w:r w:rsidRPr="00300AF3">
        <w:rPr>
          <w:bCs/>
        </w:rPr>
        <w:t>Facilitatea este acordata pe o perioada de 3 luni, cu posibilitatea reinnoirii la expirare. </w:t>
      </w:r>
      <w:bookmarkStart w:id="5" w:name="_Toc421474077"/>
    </w:p>
    <w:p w:rsidR="00AD79DF" w:rsidRDefault="00AD79DF" w:rsidP="00AD79DF">
      <w:pPr>
        <w:pStyle w:val="Default"/>
        <w:spacing w:after="200" w:line="360" w:lineRule="auto"/>
        <w:ind w:firstLine="426"/>
        <w:jc w:val="both"/>
        <w:rPr>
          <w:bCs/>
        </w:rPr>
      </w:pPr>
    </w:p>
    <w:p w:rsidR="00300AF3" w:rsidRPr="00AD79DF" w:rsidRDefault="00300AF3" w:rsidP="00AD79DF">
      <w:pPr>
        <w:pStyle w:val="Default"/>
        <w:spacing w:after="200" w:line="360" w:lineRule="auto"/>
        <w:ind w:firstLine="426"/>
        <w:jc w:val="both"/>
        <w:rPr>
          <w:b/>
          <w:bCs/>
          <w:sz w:val="28"/>
          <w:szCs w:val="28"/>
        </w:rPr>
      </w:pPr>
      <w:r w:rsidRPr="00AD79DF">
        <w:rPr>
          <w:b/>
          <w:bCs/>
          <w:sz w:val="28"/>
          <w:szCs w:val="28"/>
        </w:rPr>
        <w:t xml:space="preserve">5. </w:t>
      </w:r>
      <w:r w:rsidR="00C534EA" w:rsidRPr="00AD79DF">
        <w:rPr>
          <w:b/>
          <w:bCs/>
          <w:sz w:val="28"/>
          <w:szCs w:val="28"/>
        </w:rPr>
        <w:t>Prezentarea echipei si managementul firmei</w:t>
      </w:r>
      <w:bookmarkEnd w:id="5"/>
    </w:p>
    <w:p w:rsidR="00ED20A8" w:rsidRPr="00ED20A8" w:rsidRDefault="00C534EA" w:rsidP="00AD79DF">
      <w:pPr>
        <w:pStyle w:val="Default"/>
        <w:spacing w:after="200" w:line="360" w:lineRule="auto"/>
        <w:ind w:firstLine="426"/>
        <w:jc w:val="both"/>
        <w:rPr>
          <w:lang w:val="ro-RO"/>
        </w:rPr>
      </w:pPr>
      <w:r w:rsidRPr="00C534EA">
        <w:rPr>
          <w:bCs/>
        </w:rPr>
        <w:t xml:space="preserve">Echipa </w:t>
      </w:r>
      <w:hyperlink r:id="rId17" w:history="1">
        <w:r w:rsidRPr="00C679FC">
          <w:rPr>
            <w:rStyle w:val="Hyperlink"/>
            <w:bCs/>
            <w:color w:val="auto"/>
            <w:u w:val="none"/>
            <w:lang w:val="ro-RO"/>
          </w:rPr>
          <w:t>Y.E. Banca Virtual Towns S.R.L.</w:t>
        </w:r>
      </w:hyperlink>
      <w:r w:rsidRPr="00C534EA">
        <w:rPr>
          <w:bCs/>
        </w:rPr>
        <w:t xml:space="preserve"> este formată din </w:t>
      </w:r>
      <w:r>
        <w:rPr>
          <w:bCs/>
        </w:rPr>
        <w:t>7</w:t>
      </w:r>
      <w:r w:rsidR="00ED20A8">
        <w:rPr>
          <w:bCs/>
        </w:rPr>
        <w:t xml:space="preserve"> angajati ocupa</w:t>
      </w:r>
      <w:r w:rsidRPr="00C534EA">
        <w:rPr>
          <w:bCs/>
        </w:rPr>
        <w:t xml:space="preserve">nd posturi din departamentele resurse umane, </w:t>
      </w:r>
      <w:r>
        <w:rPr>
          <w:bCs/>
        </w:rPr>
        <w:t>marketin</w:t>
      </w:r>
      <w:r w:rsidR="00ED20A8">
        <w:rPr>
          <w:bCs/>
        </w:rPr>
        <w:t>g s</w:t>
      </w:r>
      <w:r w:rsidRPr="00C534EA">
        <w:rPr>
          <w:bCs/>
        </w:rPr>
        <w:t xml:space="preserve">i </w:t>
      </w:r>
      <w:r>
        <w:rPr>
          <w:bCs/>
        </w:rPr>
        <w:t>financiar-</w:t>
      </w:r>
      <w:r w:rsidRPr="00C534EA">
        <w:rPr>
          <w:bCs/>
        </w:rPr>
        <w:t>c</w:t>
      </w:r>
      <w:r>
        <w:rPr>
          <w:bCs/>
        </w:rPr>
        <w:t>ontabil</w:t>
      </w:r>
      <w:r w:rsidRPr="00C534EA">
        <w:rPr>
          <w:bCs/>
        </w:rPr>
        <w:t>. Angajarea acestora s-a r</w:t>
      </w:r>
      <w:r w:rsidR="00ED20A8">
        <w:rPr>
          <w:bCs/>
        </w:rPr>
        <w:t>ealizat pe baza unui interviu, in urma unui anunt realizat de compania noastra, fiecare angajat avand experienta i</w:t>
      </w:r>
      <w:r w:rsidRPr="00C534EA">
        <w:rPr>
          <w:bCs/>
        </w:rPr>
        <w:t xml:space="preserve">n domeniul vizat. </w:t>
      </w:r>
      <w:r w:rsidR="00ED20A8">
        <w:rPr>
          <w:bCs/>
        </w:rPr>
        <w:t xml:space="preserve">Printre abilitatile de baza necesare de care are nevoie o persoana pentru a fi angajata la Y.E. Banca Virtual Towns S.R.L. se numara: </w:t>
      </w:r>
      <w:r w:rsidR="00ED20A8" w:rsidRPr="00ED20A8">
        <w:rPr>
          <w:lang w:val="ro-RO"/>
        </w:rPr>
        <w:t>Alte</w:t>
      </w:r>
      <w:r w:rsidR="00ED20A8">
        <w:rPr>
          <w:lang w:val="ro-RO"/>
        </w:rPr>
        <w:t xml:space="preserve"> aptitudini si</w:t>
      </w:r>
      <w:r w:rsidR="00ED20A8" w:rsidRPr="00ED20A8">
        <w:rPr>
          <w:lang w:val="ro-RO"/>
        </w:rPr>
        <w:t xml:space="preserve"> abilit</w:t>
      </w:r>
      <w:r w:rsidR="00ED20A8">
        <w:rPr>
          <w:lang w:val="ro-RO"/>
        </w:rPr>
        <w:t>at</w:t>
      </w:r>
      <w:r w:rsidR="00ED20A8" w:rsidRPr="00ED20A8">
        <w:rPr>
          <w:lang w:val="ro-RO"/>
        </w:rPr>
        <w:t>i necesare:</w:t>
      </w:r>
      <w:r w:rsidR="00ED20A8">
        <w:rPr>
          <w:lang w:val="ro-RO"/>
        </w:rPr>
        <w:t xml:space="preserve"> s</w:t>
      </w:r>
      <w:r w:rsidR="00ED20A8" w:rsidRPr="00ED20A8">
        <w:rPr>
          <w:lang w:val="ro-RO"/>
        </w:rPr>
        <w:t>pirit de ec</w:t>
      </w:r>
      <w:r w:rsidR="00ED20A8">
        <w:rPr>
          <w:lang w:val="ro-RO"/>
        </w:rPr>
        <w:t>hipa,  m</w:t>
      </w:r>
      <w:r w:rsidR="00ED20A8" w:rsidRPr="00ED20A8">
        <w:rPr>
          <w:lang w:val="ro-RO"/>
        </w:rPr>
        <w:t xml:space="preserve">otivare </w:t>
      </w:r>
      <w:r w:rsidR="00ED20A8">
        <w:rPr>
          <w:lang w:val="ro-RO"/>
        </w:rPr>
        <w:t>si angajament fata de firma, harnicie s</w:t>
      </w:r>
      <w:r w:rsidR="00ED20A8" w:rsidRPr="00ED20A8">
        <w:rPr>
          <w:lang w:val="ro-RO"/>
        </w:rPr>
        <w:t>i exactitate</w:t>
      </w:r>
      <w:r w:rsidR="00ED20A8">
        <w:rPr>
          <w:lang w:val="ro-RO"/>
        </w:rPr>
        <w:t>, persoana de i</w:t>
      </w:r>
      <w:r w:rsidR="00ED20A8" w:rsidRPr="00ED20A8">
        <w:rPr>
          <w:lang w:val="ro-RO"/>
        </w:rPr>
        <w:t>ncredere</w:t>
      </w:r>
      <w:r w:rsidR="00ED20A8">
        <w:rPr>
          <w:lang w:val="ro-RO"/>
        </w:rPr>
        <w:t>, capacitate dezvoltata</w:t>
      </w:r>
      <w:r w:rsidR="00ED20A8" w:rsidRPr="00ED20A8">
        <w:rPr>
          <w:lang w:val="ro-RO"/>
        </w:rPr>
        <w:t xml:space="preserve"> de a lucra independent</w:t>
      </w:r>
      <w:r w:rsidR="00ED20A8">
        <w:rPr>
          <w:lang w:val="ro-RO"/>
        </w:rPr>
        <w:t>, i</w:t>
      </w:r>
      <w:r w:rsidR="00ED20A8" w:rsidRPr="00ED20A8">
        <w:rPr>
          <w:lang w:val="ro-RO"/>
        </w:rPr>
        <w:t>dentificare cu departamentul ales</w:t>
      </w:r>
      <w:r w:rsidR="00ED20A8">
        <w:rPr>
          <w:lang w:val="ro-RO"/>
        </w:rPr>
        <w:t>, etc.</w:t>
      </w:r>
    </w:p>
    <w:p w:rsidR="00C534EA" w:rsidRDefault="00C534EA" w:rsidP="00AD79DF">
      <w:pPr>
        <w:pStyle w:val="Default"/>
        <w:spacing w:after="200" w:line="360" w:lineRule="auto"/>
        <w:ind w:firstLine="426"/>
        <w:jc w:val="both"/>
        <w:rPr>
          <w:bCs/>
          <w:color w:val="auto"/>
        </w:rPr>
      </w:pPr>
      <w:r>
        <w:rPr>
          <w:bCs/>
        </w:rPr>
        <w:t xml:space="preserve">Angajatii </w:t>
      </w:r>
      <w:hyperlink r:id="rId18" w:history="1">
        <w:r w:rsidRPr="00C679FC">
          <w:rPr>
            <w:rStyle w:val="Hyperlink"/>
            <w:bCs/>
            <w:color w:val="auto"/>
            <w:u w:val="none"/>
            <w:lang w:val="ro-RO"/>
          </w:rPr>
          <w:t>Y.E. Banca Virtual Towns S.R.L.</w:t>
        </w:r>
      </w:hyperlink>
      <w:r>
        <w:rPr>
          <w:bCs/>
          <w:color w:val="auto"/>
        </w:rPr>
        <w:t>, functiile pe care le ocupa si departamentul in care lucreaza sunt prezentate in tabelul urmator:</w:t>
      </w:r>
    </w:p>
    <w:p w:rsidR="00AD79DF" w:rsidRDefault="00AD79DF" w:rsidP="00AD79DF">
      <w:pPr>
        <w:pStyle w:val="Default"/>
        <w:spacing w:after="200" w:line="360" w:lineRule="auto"/>
        <w:ind w:firstLine="426"/>
        <w:jc w:val="both"/>
        <w:rPr>
          <w:bCs/>
          <w:color w:val="auto"/>
        </w:rPr>
      </w:pPr>
    </w:p>
    <w:p w:rsidR="00AD79DF" w:rsidRDefault="00AD79DF" w:rsidP="00AD79DF">
      <w:pPr>
        <w:pStyle w:val="Default"/>
        <w:spacing w:after="200" w:line="360" w:lineRule="auto"/>
        <w:ind w:firstLine="426"/>
        <w:jc w:val="both"/>
        <w:rPr>
          <w:bCs/>
        </w:rPr>
      </w:pPr>
    </w:p>
    <w:tbl>
      <w:tblPr>
        <w:tblW w:w="963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512"/>
        <w:gridCol w:w="3112"/>
        <w:gridCol w:w="3143"/>
        <w:gridCol w:w="2863"/>
      </w:tblGrid>
      <w:tr w:rsidR="00C534EA" w:rsidRPr="00E66987" w:rsidTr="00ED20A8">
        <w:trPr>
          <w:trHeight w:val="155"/>
          <w:tblCellSpacing w:w="15" w:type="dxa"/>
        </w:trPr>
        <w:tc>
          <w:tcPr>
            <w:tcW w:w="467"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b/>
                <w:bCs/>
                <w:sz w:val="24"/>
                <w:szCs w:val="24"/>
              </w:rPr>
              <w:lastRenderedPageBreak/>
              <w:t>NR.</w:t>
            </w:r>
          </w:p>
        </w:tc>
        <w:tc>
          <w:tcPr>
            <w:tcW w:w="3082"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b/>
                <w:bCs/>
                <w:sz w:val="24"/>
                <w:szCs w:val="24"/>
              </w:rPr>
              <w:t>NUME ANGAJAT</w:t>
            </w:r>
          </w:p>
        </w:tc>
        <w:tc>
          <w:tcPr>
            <w:tcW w:w="3113"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b/>
                <w:bCs/>
                <w:sz w:val="24"/>
                <w:szCs w:val="24"/>
              </w:rPr>
              <w:t>FUNCTIE</w:t>
            </w:r>
          </w:p>
        </w:tc>
        <w:tc>
          <w:tcPr>
            <w:tcW w:w="2818" w:type="dxa"/>
          </w:tcPr>
          <w:p w:rsidR="00C534EA" w:rsidRPr="00C534EA" w:rsidRDefault="00C534EA" w:rsidP="00D8249B">
            <w:pPr>
              <w:spacing w:line="360" w:lineRule="auto"/>
              <w:rPr>
                <w:rFonts w:ascii="Times New Roman" w:hAnsi="Times New Roman" w:cs="Times New Roman"/>
                <w:b/>
                <w:bCs/>
                <w:sz w:val="24"/>
                <w:szCs w:val="24"/>
              </w:rPr>
            </w:pPr>
            <w:r w:rsidRPr="00C534EA">
              <w:rPr>
                <w:rFonts w:ascii="Times New Roman" w:hAnsi="Times New Roman" w:cs="Times New Roman"/>
                <w:b/>
                <w:bCs/>
                <w:sz w:val="24"/>
                <w:szCs w:val="24"/>
              </w:rPr>
              <w:t>DEPARTAMENT</w:t>
            </w:r>
          </w:p>
        </w:tc>
      </w:tr>
      <w:tr w:rsidR="00C534EA" w:rsidRPr="00E66987" w:rsidTr="00ED20A8">
        <w:trPr>
          <w:trHeight w:val="155"/>
          <w:tblCellSpacing w:w="15" w:type="dxa"/>
        </w:trPr>
        <w:tc>
          <w:tcPr>
            <w:tcW w:w="467"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1</w:t>
            </w:r>
          </w:p>
        </w:tc>
        <w:tc>
          <w:tcPr>
            <w:tcW w:w="3082"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Draghici Antonio Laur</w:t>
            </w:r>
          </w:p>
        </w:tc>
        <w:tc>
          <w:tcPr>
            <w:tcW w:w="3113"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 xml:space="preserve">Director Marketing </w:t>
            </w:r>
          </w:p>
        </w:tc>
        <w:tc>
          <w:tcPr>
            <w:tcW w:w="2818" w:type="dxa"/>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Marketing</w:t>
            </w:r>
          </w:p>
        </w:tc>
      </w:tr>
      <w:tr w:rsidR="00C534EA" w:rsidRPr="00E66987" w:rsidTr="00ED20A8">
        <w:trPr>
          <w:trHeight w:val="663"/>
          <w:tblCellSpacing w:w="15" w:type="dxa"/>
        </w:trPr>
        <w:tc>
          <w:tcPr>
            <w:tcW w:w="467"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2</w:t>
            </w:r>
          </w:p>
        </w:tc>
        <w:tc>
          <w:tcPr>
            <w:tcW w:w="3082"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Spoiala Ionut Marian</w:t>
            </w:r>
          </w:p>
        </w:tc>
        <w:tc>
          <w:tcPr>
            <w:tcW w:w="3113"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Inspector  Resurse Umane</w:t>
            </w:r>
          </w:p>
        </w:tc>
        <w:tc>
          <w:tcPr>
            <w:tcW w:w="2818" w:type="dxa"/>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Resurse Umane</w:t>
            </w:r>
          </w:p>
        </w:tc>
      </w:tr>
      <w:tr w:rsidR="00C534EA" w:rsidRPr="00E66987" w:rsidTr="00ED20A8">
        <w:trPr>
          <w:trHeight w:val="663"/>
          <w:tblCellSpacing w:w="15" w:type="dxa"/>
        </w:trPr>
        <w:tc>
          <w:tcPr>
            <w:tcW w:w="467"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3</w:t>
            </w:r>
          </w:p>
        </w:tc>
        <w:tc>
          <w:tcPr>
            <w:tcW w:w="3082"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Popescu Iuliana Mariana</w:t>
            </w:r>
          </w:p>
        </w:tc>
        <w:tc>
          <w:tcPr>
            <w:tcW w:w="3113"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Administrator</w:t>
            </w:r>
          </w:p>
        </w:tc>
        <w:tc>
          <w:tcPr>
            <w:tcW w:w="2818" w:type="dxa"/>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Financiar-Contabil</w:t>
            </w:r>
          </w:p>
        </w:tc>
      </w:tr>
      <w:tr w:rsidR="00C534EA" w:rsidRPr="00E66987" w:rsidTr="00ED20A8">
        <w:trPr>
          <w:trHeight w:val="663"/>
          <w:tblCellSpacing w:w="15" w:type="dxa"/>
        </w:trPr>
        <w:tc>
          <w:tcPr>
            <w:tcW w:w="467"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4</w:t>
            </w:r>
          </w:p>
        </w:tc>
        <w:tc>
          <w:tcPr>
            <w:tcW w:w="3082"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Petre Raluca Georgiana</w:t>
            </w:r>
          </w:p>
        </w:tc>
        <w:tc>
          <w:tcPr>
            <w:tcW w:w="3113"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 xml:space="preserve">Manager </w:t>
            </w:r>
          </w:p>
        </w:tc>
        <w:tc>
          <w:tcPr>
            <w:tcW w:w="2818" w:type="dxa"/>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w:t>
            </w:r>
          </w:p>
        </w:tc>
      </w:tr>
      <w:tr w:rsidR="00C534EA" w:rsidRPr="00E66987" w:rsidTr="00ED20A8">
        <w:trPr>
          <w:trHeight w:val="1116"/>
          <w:tblCellSpacing w:w="15" w:type="dxa"/>
        </w:trPr>
        <w:tc>
          <w:tcPr>
            <w:tcW w:w="467"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5</w:t>
            </w:r>
          </w:p>
        </w:tc>
        <w:tc>
          <w:tcPr>
            <w:tcW w:w="3082"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Savu Maria Catalina</w:t>
            </w:r>
          </w:p>
        </w:tc>
        <w:tc>
          <w:tcPr>
            <w:tcW w:w="3113"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Director Departament Resurse Umane</w:t>
            </w:r>
          </w:p>
        </w:tc>
        <w:tc>
          <w:tcPr>
            <w:tcW w:w="2818" w:type="dxa"/>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Resurse Umane</w:t>
            </w:r>
          </w:p>
        </w:tc>
      </w:tr>
      <w:tr w:rsidR="00C534EA" w:rsidRPr="00E66987" w:rsidTr="00ED20A8">
        <w:trPr>
          <w:trHeight w:val="1116"/>
          <w:tblCellSpacing w:w="15" w:type="dxa"/>
        </w:trPr>
        <w:tc>
          <w:tcPr>
            <w:tcW w:w="467"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6</w:t>
            </w:r>
          </w:p>
        </w:tc>
        <w:tc>
          <w:tcPr>
            <w:tcW w:w="3082"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Beju Naomi Andreea</w:t>
            </w:r>
          </w:p>
        </w:tc>
        <w:tc>
          <w:tcPr>
            <w:tcW w:w="3113"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Director Departament Financiar-Contabil</w:t>
            </w:r>
          </w:p>
        </w:tc>
        <w:tc>
          <w:tcPr>
            <w:tcW w:w="2818" w:type="dxa"/>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Financiar-Contabil</w:t>
            </w:r>
          </w:p>
        </w:tc>
      </w:tr>
      <w:tr w:rsidR="00C534EA" w:rsidRPr="00E66987" w:rsidTr="00ED20A8">
        <w:trPr>
          <w:trHeight w:val="663"/>
          <w:tblCellSpacing w:w="15" w:type="dxa"/>
        </w:trPr>
        <w:tc>
          <w:tcPr>
            <w:tcW w:w="467"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7</w:t>
            </w:r>
          </w:p>
        </w:tc>
        <w:tc>
          <w:tcPr>
            <w:tcW w:w="3082"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Constantinescu Evelin Jason</w:t>
            </w:r>
          </w:p>
        </w:tc>
        <w:tc>
          <w:tcPr>
            <w:tcW w:w="3113" w:type="dxa"/>
            <w:vAlign w:val="center"/>
            <w:hideMark/>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 xml:space="preserve"> Specialist  Marketing </w:t>
            </w:r>
          </w:p>
        </w:tc>
        <w:tc>
          <w:tcPr>
            <w:tcW w:w="2818" w:type="dxa"/>
          </w:tcPr>
          <w:p w:rsidR="00C534EA" w:rsidRPr="00C534EA" w:rsidRDefault="00C534EA" w:rsidP="00D8249B">
            <w:pPr>
              <w:spacing w:line="360" w:lineRule="auto"/>
              <w:rPr>
                <w:rFonts w:ascii="Times New Roman" w:hAnsi="Times New Roman" w:cs="Times New Roman"/>
                <w:sz w:val="24"/>
                <w:szCs w:val="24"/>
              </w:rPr>
            </w:pPr>
            <w:r w:rsidRPr="00C534EA">
              <w:rPr>
                <w:rFonts w:ascii="Times New Roman" w:hAnsi="Times New Roman" w:cs="Times New Roman"/>
                <w:sz w:val="24"/>
                <w:szCs w:val="24"/>
              </w:rPr>
              <w:t>Marketing</w:t>
            </w:r>
          </w:p>
        </w:tc>
      </w:tr>
    </w:tbl>
    <w:p w:rsidR="00ED20A8" w:rsidRDefault="00ED20A8" w:rsidP="00D8249B">
      <w:pPr>
        <w:pStyle w:val="Default"/>
        <w:spacing w:after="200" w:line="360" w:lineRule="auto"/>
        <w:ind w:firstLine="426"/>
        <w:jc w:val="both"/>
      </w:pPr>
    </w:p>
    <w:p w:rsidR="00ED20A8" w:rsidRDefault="00FE5261" w:rsidP="00D8249B">
      <w:pPr>
        <w:pStyle w:val="Default"/>
        <w:spacing w:after="200" w:line="360" w:lineRule="auto"/>
        <w:ind w:firstLine="426"/>
        <w:jc w:val="both"/>
      </w:pPr>
      <w:hyperlink r:id="rId19" w:history="1">
        <w:r w:rsidR="00ED20A8" w:rsidRPr="00C679FC">
          <w:rPr>
            <w:rStyle w:val="Hyperlink"/>
            <w:bCs/>
            <w:color w:val="auto"/>
            <w:u w:val="none"/>
            <w:lang w:val="ro-RO"/>
          </w:rPr>
          <w:t>Y.E. Banca Virtual Towns S.R.L.</w:t>
        </w:r>
      </w:hyperlink>
      <w:r w:rsidR="00ED20A8">
        <w:t xml:space="preserve"> ofera angajatilor ei:</w:t>
      </w:r>
    </w:p>
    <w:p w:rsidR="00ED20A8" w:rsidRPr="00ED20A8" w:rsidRDefault="00ED20A8" w:rsidP="00D8249B">
      <w:pPr>
        <w:pStyle w:val="Default"/>
        <w:spacing w:after="200" w:line="360" w:lineRule="auto"/>
        <w:ind w:firstLine="426"/>
        <w:jc w:val="both"/>
        <w:rPr>
          <w:bCs/>
          <w:lang w:val="ro-RO"/>
        </w:rPr>
      </w:pPr>
      <w:r>
        <w:rPr>
          <w:bCs/>
          <w:lang w:val="ro-RO"/>
        </w:rPr>
        <w:t></w:t>
      </w:r>
      <w:r>
        <w:rPr>
          <w:bCs/>
          <w:lang w:val="ro-RO"/>
        </w:rPr>
        <w:tab/>
        <w:t>Remuneratie in functie de performant</w:t>
      </w:r>
      <w:r w:rsidRPr="00ED20A8">
        <w:rPr>
          <w:bCs/>
          <w:lang w:val="ro-RO"/>
        </w:rPr>
        <w:t>e</w:t>
      </w:r>
    </w:p>
    <w:p w:rsidR="00ED20A8" w:rsidRPr="00ED20A8" w:rsidRDefault="00ED20A8" w:rsidP="00D8249B">
      <w:pPr>
        <w:pStyle w:val="Default"/>
        <w:spacing w:after="200" w:line="360" w:lineRule="auto"/>
        <w:ind w:firstLine="426"/>
        <w:jc w:val="both"/>
        <w:rPr>
          <w:bCs/>
          <w:lang w:val="ro-RO"/>
        </w:rPr>
      </w:pPr>
      <w:r w:rsidRPr="00ED20A8">
        <w:rPr>
          <w:bCs/>
          <w:lang w:val="ro-RO"/>
        </w:rPr>
        <w:t></w:t>
      </w:r>
      <w:r w:rsidRPr="00ED20A8">
        <w:rPr>
          <w:bCs/>
          <w:lang w:val="ro-RO"/>
        </w:rPr>
        <w:tab/>
        <w:t xml:space="preserve">Un mediu de lucru </w:t>
      </w:r>
      <w:r>
        <w:rPr>
          <w:bCs/>
          <w:lang w:val="ro-RO"/>
        </w:rPr>
        <w:t>pla</w:t>
      </w:r>
      <w:r w:rsidRPr="00ED20A8">
        <w:rPr>
          <w:bCs/>
          <w:lang w:val="ro-RO"/>
        </w:rPr>
        <w:t>cut</w:t>
      </w:r>
    </w:p>
    <w:p w:rsidR="00ED20A8" w:rsidRPr="00ED20A8" w:rsidRDefault="00ED20A8" w:rsidP="00D8249B">
      <w:pPr>
        <w:pStyle w:val="Default"/>
        <w:spacing w:after="200" w:line="360" w:lineRule="auto"/>
        <w:ind w:firstLine="426"/>
        <w:jc w:val="both"/>
        <w:rPr>
          <w:bCs/>
          <w:lang w:val="ro-RO"/>
        </w:rPr>
      </w:pPr>
      <w:r>
        <w:rPr>
          <w:bCs/>
          <w:lang w:val="ro-RO"/>
        </w:rPr>
        <w:t></w:t>
      </w:r>
      <w:r>
        <w:rPr>
          <w:bCs/>
          <w:lang w:val="ro-RO"/>
        </w:rPr>
        <w:tab/>
        <w:t>Un loc de munca</w:t>
      </w:r>
      <w:r w:rsidRPr="00ED20A8">
        <w:rPr>
          <w:bCs/>
          <w:lang w:val="ro-RO"/>
        </w:rPr>
        <w:t xml:space="preserve"> sigur</w:t>
      </w:r>
    </w:p>
    <w:p w:rsidR="00ED20A8" w:rsidRPr="00ED20A8" w:rsidRDefault="00ED20A8" w:rsidP="00D8249B">
      <w:pPr>
        <w:pStyle w:val="Default"/>
        <w:spacing w:after="200" w:line="360" w:lineRule="auto"/>
        <w:ind w:firstLine="426"/>
        <w:jc w:val="both"/>
        <w:rPr>
          <w:bCs/>
          <w:lang w:val="ro-RO"/>
        </w:rPr>
      </w:pPr>
      <w:r>
        <w:rPr>
          <w:bCs/>
          <w:lang w:val="ro-RO"/>
        </w:rPr>
        <w:t></w:t>
      </w:r>
      <w:r>
        <w:rPr>
          <w:bCs/>
          <w:lang w:val="ro-RO"/>
        </w:rPr>
        <w:tab/>
        <w:t>Placerea muncii in echipa</w:t>
      </w:r>
    </w:p>
    <w:p w:rsidR="00ED20A8" w:rsidRPr="00ED20A8" w:rsidRDefault="00ED20A8" w:rsidP="00D8249B">
      <w:pPr>
        <w:pStyle w:val="Default"/>
        <w:spacing w:after="200" w:line="360" w:lineRule="auto"/>
        <w:ind w:firstLine="426"/>
        <w:jc w:val="both"/>
        <w:rPr>
          <w:bCs/>
          <w:lang w:val="ro-RO"/>
        </w:rPr>
      </w:pPr>
      <w:r>
        <w:rPr>
          <w:bCs/>
          <w:lang w:val="ro-RO"/>
        </w:rPr>
        <w:t></w:t>
      </w:r>
      <w:r>
        <w:rPr>
          <w:bCs/>
          <w:lang w:val="ro-RO"/>
        </w:rPr>
        <w:tab/>
        <w:t>Oportunitati de perfect</w:t>
      </w:r>
      <w:r w:rsidRPr="00ED20A8">
        <w:rPr>
          <w:bCs/>
          <w:lang w:val="ro-RO"/>
        </w:rPr>
        <w:t>ionare</w:t>
      </w:r>
    </w:p>
    <w:p w:rsidR="00ED20A8" w:rsidRPr="00ED20A8" w:rsidRDefault="00ED20A8" w:rsidP="00D8249B">
      <w:pPr>
        <w:pStyle w:val="Default"/>
        <w:spacing w:after="200" w:line="360" w:lineRule="auto"/>
        <w:ind w:firstLine="426"/>
        <w:jc w:val="both"/>
        <w:rPr>
          <w:bCs/>
          <w:lang w:val="ro-RO"/>
        </w:rPr>
      </w:pPr>
      <w:r w:rsidRPr="00ED20A8">
        <w:rPr>
          <w:bCs/>
          <w:lang w:val="ro-RO"/>
        </w:rPr>
        <w:t></w:t>
      </w:r>
      <w:r w:rsidRPr="00ED20A8">
        <w:rPr>
          <w:bCs/>
          <w:lang w:val="ro-RO"/>
        </w:rPr>
        <w:tab/>
        <w:t>Privire de ansamblu asupra proceselor dintr-o companie</w:t>
      </w:r>
    </w:p>
    <w:p w:rsidR="00ED20A8" w:rsidRPr="00ED20A8" w:rsidRDefault="00ED20A8" w:rsidP="00D8249B">
      <w:pPr>
        <w:pStyle w:val="Default"/>
        <w:spacing w:after="200" w:line="360" w:lineRule="auto"/>
        <w:ind w:firstLine="426"/>
        <w:jc w:val="both"/>
        <w:rPr>
          <w:bCs/>
          <w:lang w:val="ro-RO"/>
        </w:rPr>
      </w:pPr>
      <w:r w:rsidRPr="00ED20A8">
        <w:rPr>
          <w:bCs/>
          <w:lang w:val="ro-RO"/>
        </w:rPr>
        <w:t></w:t>
      </w:r>
      <w:r w:rsidRPr="00ED20A8">
        <w:rPr>
          <w:bCs/>
          <w:lang w:val="ro-RO"/>
        </w:rPr>
        <w:tab/>
        <w:t>Libertate pentru munca individual</w:t>
      </w:r>
      <w:r>
        <w:rPr>
          <w:bCs/>
          <w:lang w:val="ro-RO"/>
        </w:rPr>
        <w:t>a</w:t>
      </w:r>
    </w:p>
    <w:p w:rsidR="00C534EA" w:rsidRDefault="00C534EA" w:rsidP="00D8249B">
      <w:pPr>
        <w:pStyle w:val="Default"/>
        <w:spacing w:after="200" w:line="360" w:lineRule="auto"/>
        <w:ind w:firstLine="426"/>
        <w:jc w:val="both"/>
        <w:rPr>
          <w:bCs/>
        </w:rPr>
      </w:pPr>
      <w:r>
        <w:rPr>
          <w:bCs/>
        </w:rPr>
        <w:lastRenderedPageBreak/>
        <w:t>Pe baza numarului de angajati si a functiilor pe care le ocupa in departamentele respective a fost create urmatoarea organigrama:</w:t>
      </w:r>
    </w:p>
    <w:p w:rsidR="00C534EA" w:rsidRDefault="00C534EA" w:rsidP="00D8249B">
      <w:pPr>
        <w:pStyle w:val="Default"/>
        <w:spacing w:after="200" w:line="360" w:lineRule="auto"/>
        <w:ind w:firstLine="426"/>
        <w:jc w:val="both"/>
        <w:rPr>
          <w:bCs/>
        </w:rPr>
      </w:pPr>
      <w:r>
        <w:rPr>
          <w:bCs/>
          <w:noProof/>
        </w:rPr>
        <w:drawing>
          <wp:inline distT="0" distB="0" distL="0" distR="0">
            <wp:extent cx="5940425" cy="3328375"/>
            <wp:effectExtent l="19050" t="0" r="3175" b="0"/>
            <wp:docPr id="17" name="Picture 17" descr="C:\Users\raluca\Desktop\Y. E. Banca Virtual Towns S.R.L\or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raluca\Desktop\Y. E. Banca Virtual Towns S.R.L\org.png"/>
                    <pic:cNvPicPr>
                      <a:picLocks noChangeAspect="1" noChangeArrowheads="1"/>
                    </pic:cNvPicPr>
                  </pic:nvPicPr>
                  <pic:blipFill>
                    <a:blip r:embed="rId20"/>
                    <a:srcRect/>
                    <a:stretch>
                      <a:fillRect/>
                    </a:stretch>
                  </pic:blipFill>
                  <pic:spPr bwMode="auto">
                    <a:xfrm>
                      <a:off x="0" y="0"/>
                      <a:ext cx="5940425" cy="3328375"/>
                    </a:xfrm>
                    <a:prstGeom prst="rect">
                      <a:avLst/>
                    </a:prstGeom>
                    <a:noFill/>
                    <a:ln w="9525">
                      <a:noFill/>
                      <a:miter lim="800000"/>
                      <a:headEnd/>
                      <a:tailEnd/>
                    </a:ln>
                  </pic:spPr>
                </pic:pic>
              </a:graphicData>
            </a:graphic>
          </wp:inline>
        </w:drawing>
      </w:r>
    </w:p>
    <w:p w:rsidR="00C534EA" w:rsidRDefault="00205889" w:rsidP="00D8249B">
      <w:pPr>
        <w:pStyle w:val="Default"/>
        <w:spacing w:after="200" w:line="360" w:lineRule="auto"/>
        <w:ind w:firstLine="426"/>
        <w:jc w:val="both"/>
        <w:rPr>
          <w:bCs/>
        </w:rPr>
      </w:pPr>
      <w:r>
        <w:rPr>
          <w:bCs/>
        </w:rPr>
        <w:t>Managementul firmei este realizat de urmatoarele grupari:</w:t>
      </w:r>
    </w:p>
    <w:p w:rsidR="00205889" w:rsidRPr="00205889" w:rsidRDefault="00205889" w:rsidP="00D8249B">
      <w:pPr>
        <w:pStyle w:val="Default"/>
        <w:spacing w:after="200" w:line="360" w:lineRule="auto"/>
        <w:ind w:firstLine="426"/>
        <w:rPr>
          <w:bCs/>
          <w:i/>
          <w:lang w:val="ro-RO"/>
        </w:rPr>
      </w:pPr>
      <w:r w:rsidRPr="00205889">
        <w:rPr>
          <w:bCs/>
          <w:i/>
          <w:lang w:val="ro-RO"/>
        </w:rPr>
        <w:t>Consiliul de Administratie</w:t>
      </w:r>
    </w:p>
    <w:p w:rsidR="00205889" w:rsidRPr="00205889" w:rsidRDefault="00205889" w:rsidP="00D8249B">
      <w:pPr>
        <w:pStyle w:val="Default"/>
        <w:spacing w:after="200" w:line="360" w:lineRule="auto"/>
        <w:ind w:firstLine="426"/>
        <w:rPr>
          <w:bCs/>
          <w:lang w:val="ro-RO"/>
        </w:rPr>
      </w:pPr>
      <w:r w:rsidRPr="00205889">
        <w:rPr>
          <w:bCs/>
          <w:lang w:val="ro-RO"/>
        </w:rPr>
        <w:t>Consiliul de Administratie determina orientarile activitatii bancii si supravegheaza punerea lor in practica. Membrii Consiliului sunt alesi de Adunarea Generala a Actionarilor iar mandatul lor are o durata de 3 luni si poate fi reinnoit.</w:t>
      </w:r>
    </w:p>
    <w:p w:rsidR="00205889" w:rsidRPr="00205889" w:rsidRDefault="00205889" w:rsidP="00D8249B">
      <w:pPr>
        <w:pStyle w:val="Default"/>
        <w:spacing w:after="200" w:line="360" w:lineRule="auto"/>
        <w:ind w:firstLine="426"/>
        <w:rPr>
          <w:bCs/>
          <w:lang w:val="ro-RO"/>
        </w:rPr>
      </w:pPr>
      <w:r w:rsidRPr="00205889">
        <w:rPr>
          <w:bCs/>
          <w:lang w:val="ro-RO"/>
        </w:rPr>
        <w:t>Componenta Consiliului de Administratie</w:t>
      </w:r>
    </w:p>
    <w:p w:rsidR="00205889" w:rsidRPr="00205889" w:rsidRDefault="00205889" w:rsidP="00D8249B">
      <w:pPr>
        <w:pStyle w:val="Default"/>
        <w:spacing w:after="200" w:line="360" w:lineRule="auto"/>
        <w:ind w:firstLine="426"/>
        <w:rPr>
          <w:bCs/>
          <w:lang w:val="ro-RO"/>
        </w:rPr>
      </w:pPr>
      <w:r w:rsidRPr="00205889">
        <w:rPr>
          <w:bCs/>
          <w:lang w:val="ro-RO"/>
        </w:rPr>
        <w:t>- Petre Raluca Georgiana</w:t>
      </w:r>
    </w:p>
    <w:p w:rsidR="00205889" w:rsidRPr="00205889" w:rsidRDefault="00205889" w:rsidP="00D8249B">
      <w:pPr>
        <w:pStyle w:val="Default"/>
        <w:spacing w:after="200" w:line="360" w:lineRule="auto"/>
        <w:ind w:firstLine="426"/>
        <w:rPr>
          <w:bCs/>
          <w:lang w:val="ro-RO"/>
        </w:rPr>
      </w:pPr>
      <w:r w:rsidRPr="00205889">
        <w:rPr>
          <w:bCs/>
          <w:lang w:val="ro-RO"/>
        </w:rPr>
        <w:t xml:space="preserve">- Savu Maria Catalina </w:t>
      </w:r>
    </w:p>
    <w:p w:rsidR="00205889" w:rsidRDefault="00205889" w:rsidP="00D8249B">
      <w:pPr>
        <w:pStyle w:val="Default"/>
        <w:spacing w:after="200" w:line="360" w:lineRule="auto"/>
        <w:ind w:firstLine="426"/>
        <w:rPr>
          <w:bCs/>
          <w:lang w:val="ro-RO"/>
        </w:rPr>
      </w:pPr>
      <w:r w:rsidRPr="00205889">
        <w:rPr>
          <w:bCs/>
          <w:lang w:val="ro-RO"/>
        </w:rPr>
        <w:t>- Beju Naomi Andreea</w:t>
      </w:r>
    </w:p>
    <w:p w:rsidR="00AD79DF" w:rsidRPr="00205889" w:rsidRDefault="00AD79DF" w:rsidP="00D8249B">
      <w:pPr>
        <w:pStyle w:val="Default"/>
        <w:spacing w:after="200" w:line="360" w:lineRule="auto"/>
        <w:ind w:firstLine="426"/>
        <w:rPr>
          <w:bCs/>
          <w:lang w:val="ro-RO"/>
        </w:rPr>
      </w:pPr>
    </w:p>
    <w:p w:rsidR="00205889" w:rsidRPr="00205889" w:rsidRDefault="00205889" w:rsidP="00D8249B">
      <w:pPr>
        <w:pStyle w:val="Default"/>
        <w:spacing w:after="200" w:line="360" w:lineRule="auto"/>
        <w:ind w:firstLine="426"/>
        <w:rPr>
          <w:bCs/>
          <w:i/>
          <w:lang w:val="ro-RO"/>
        </w:rPr>
      </w:pPr>
      <w:r w:rsidRPr="00205889">
        <w:rPr>
          <w:bCs/>
          <w:i/>
          <w:lang w:val="ro-RO"/>
        </w:rPr>
        <w:lastRenderedPageBreak/>
        <w:t>Comitetul de Directie</w:t>
      </w:r>
    </w:p>
    <w:p w:rsidR="00205889" w:rsidRPr="00205889" w:rsidRDefault="00205889" w:rsidP="00D8249B">
      <w:pPr>
        <w:pStyle w:val="Default"/>
        <w:spacing w:after="200" w:line="360" w:lineRule="auto"/>
        <w:ind w:firstLine="426"/>
        <w:rPr>
          <w:bCs/>
          <w:lang w:val="ro-RO"/>
        </w:rPr>
      </w:pPr>
      <w:r w:rsidRPr="00205889">
        <w:rPr>
          <w:bCs/>
          <w:lang w:val="ro-RO"/>
        </w:rPr>
        <w:t>Sub autoritatea Presedintelui Director General, Comitetul de Directie asigura conducerea strategica a bancii. Membrii sai au mandat pentru a conduce si coordona activitatea de zi cu zi a bancii, cu exceptia operatiunilor care sunt, in mod expres, de resortul Consiliului de Administratie sau al Adunarii Generale.</w:t>
      </w:r>
    </w:p>
    <w:p w:rsidR="00205889" w:rsidRPr="00205889" w:rsidRDefault="00205889" w:rsidP="00D8249B">
      <w:pPr>
        <w:pStyle w:val="Default"/>
        <w:spacing w:after="200" w:line="360" w:lineRule="auto"/>
        <w:ind w:firstLine="426"/>
        <w:rPr>
          <w:bCs/>
          <w:lang w:val="ro-RO"/>
        </w:rPr>
      </w:pPr>
      <w:r w:rsidRPr="00205889">
        <w:rPr>
          <w:bCs/>
          <w:lang w:val="ro-RO"/>
        </w:rPr>
        <w:t>Componenţa Comitetului de Directie</w:t>
      </w:r>
    </w:p>
    <w:p w:rsidR="00205889" w:rsidRPr="00205889" w:rsidRDefault="00205889" w:rsidP="00D8249B">
      <w:pPr>
        <w:pStyle w:val="Default"/>
        <w:spacing w:after="200" w:line="360" w:lineRule="auto"/>
        <w:ind w:firstLine="426"/>
        <w:rPr>
          <w:bCs/>
          <w:lang w:val="ro-RO"/>
        </w:rPr>
      </w:pPr>
      <w:r w:rsidRPr="00205889">
        <w:rPr>
          <w:bCs/>
          <w:lang w:val="ro-RO"/>
        </w:rPr>
        <w:t>- Draghici Antonio Laur</w:t>
      </w:r>
    </w:p>
    <w:p w:rsidR="00205889" w:rsidRPr="00205889" w:rsidRDefault="00205889" w:rsidP="00D8249B">
      <w:pPr>
        <w:pStyle w:val="Default"/>
        <w:spacing w:after="200" w:line="360" w:lineRule="auto"/>
        <w:ind w:firstLine="426"/>
        <w:rPr>
          <w:bCs/>
          <w:lang w:val="ro-RO"/>
        </w:rPr>
      </w:pPr>
      <w:r w:rsidRPr="00205889">
        <w:rPr>
          <w:bCs/>
          <w:lang w:val="ro-RO"/>
        </w:rPr>
        <w:t>- Spoiala Ionut Marian</w:t>
      </w:r>
    </w:p>
    <w:p w:rsidR="00AD79DF" w:rsidRDefault="00205889" w:rsidP="00AD79DF">
      <w:pPr>
        <w:pStyle w:val="Default"/>
        <w:spacing w:after="200" w:line="360" w:lineRule="auto"/>
        <w:ind w:firstLine="426"/>
        <w:rPr>
          <w:bCs/>
          <w:lang w:val="ro-RO"/>
        </w:rPr>
      </w:pPr>
      <w:r w:rsidRPr="00205889">
        <w:rPr>
          <w:bCs/>
          <w:lang w:val="ro-RO"/>
        </w:rPr>
        <w:t>- Popescu Iuliana Mariana</w:t>
      </w:r>
      <w:bookmarkStart w:id="6" w:name="_Toc421474078"/>
    </w:p>
    <w:p w:rsidR="00AD79DF" w:rsidRDefault="00AD79DF" w:rsidP="00AD79DF">
      <w:pPr>
        <w:pStyle w:val="Default"/>
        <w:spacing w:after="200" w:line="360" w:lineRule="auto"/>
        <w:ind w:firstLine="426"/>
        <w:rPr>
          <w:bCs/>
          <w:lang w:val="ro-RO"/>
        </w:rPr>
      </w:pPr>
    </w:p>
    <w:p w:rsidR="00205889" w:rsidRPr="00AD79DF" w:rsidRDefault="00332ABB" w:rsidP="00AD79DF">
      <w:pPr>
        <w:pStyle w:val="Default"/>
        <w:spacing w:after="200" w:line="360" w:lineRule="auto"/>
        <w:ind w:firstLine="426"/>
        <w:rPr>
          <w:bCs/>
          <w:sz w:val="28"/>
          <w:szCs w:val="28"/>
          <w:lang w:val="ro-RO"/>
        </w:rPr>
      </w:pPr>
      <w:r w:rsidRPr="00AD79DF">
        <w:rPr>
          <w:b/>
          <w:bCs/>
          <w:sz w:val="28"/>
          <w:szCs w:val="28"/>
        </w:rPr>
        <w:t>5. Piata,</w:t>
      </w:r>
      <w:r w:rsidR="0048292C" w:rsidRPr="00AD79DF">
        <w:rPr>
          <w:b/>
          <w:bCs/>
          <w:sz w:val="28"/>
          <w:szCs w:val="28"/>
        </w:rPr>
        <w:t xml:space="preserve"> </w:t>
      </w:r>
      <w:r w:rsidR="00205889" w:rsidRPr="00AD79DF">
        <w:rPr>
          <w:b/>
          <w:bCs/>
          <w:sz w:val="28"/>
          <w:szCs w:val="28"/>
        </w:rPr>
        <w:t>concurenta</w:t>
      </w:r>
      <w:r w:rsidRPr="00AD79DF">
        <w:rPr>
          <w:b/>
          <w:bCs/>
          <w:sz w:val="28"/>
          <w:szCs w:val="28"/>
        </w:rPr>
        <w:t xml:space="preserve"> si marketingul</w:t>
      </w:r>
      <w:bookmarkEnd w:id="6"/>
    </w:p>
    <w:p w:rsidR="009F15DE" w:rsidRDefault="00FE5261" w:rsidP="00D8249B">
      <w:pPr>
        <w:pStyle w:val="Default"/>
        <w:spacing w:after="200" w:line="360" w:lineRule="auto"/>
        <w:ind w:firstLine="426"/>
        <w:jc w:val="both"/>
        <w:rPr>
          <w:bCs/>
        </w:rPr>
      </w:pPr>
      <w:hyperlink r:id="rId21" w:history="1">
        <w:r w:rsidR="007D364C" w:rsidRPr="00C679FC">
          <w:rPr>
            <w:rStyle w:val="Hyperlink"/>
            <w:bCs/>
            <w:color w:val="auto"/>
            <w:u w:val="none"/>
            <w:lang w:val="ro-RO"/>
          </w:rPr>
          <w:t>Y.E. Banca Virtual Towns S.R.L.</w:t>
        </w:r>
      </w:hyperlink>
      <w:r w:rsidR="007D364C">
        <w:rPr>
          <w:bCs/>
        </w:rPr>
        <w:t xml:space="preserve"> doreste ca i</w:t>
      </w:r>
      <w:r w:rsidR="007D364C" w:rsidRPr="007D364C">
        <w:rPr>
          <w:bCs/>
        </w:rPr>
        <w:t>n</w:t>
      </w:r>
      <w:r w:rsidR="007D364C">
        <w:rPr>
          <w:bCs/>
        </w:rPr>
        <w:t xml:space="preserve"> cele 3 luni activitatea sa sa evolueze, intentioneaza sa isi atraga client</w:t>
      </w:r>
      <w:r w:rsidR="007D364C" w:rsidRPr="007D364C">
        <w:rPr>
          <w:bCs/>
        </w:rPr>
        <w:t xml:space="preserve">ii prin oferirea unor servicii de calitate, cu promptitudine </w:t>
      </w:r>
      <w:r w:rsidR="007D364C">
        <w:rPr>
          <w:bCs/>
        </w:rPr>
        <w:t>s</w:t>
      </w:r>
      <w:r w:rsidR="007D364C" w:rsidRPr="007D364C">
        <w:rPr>
          <w:bCs/>
        </w:rPr>
        <w:t>i</w:t>
      </w:r>
      <w:r w:rsidR="007D364C">
        <w:rPr>
          <w:bCs/>
        </w:rPr>
        <w:t xml:space="preserve"> credite cu dobanzi ac</w:t>
      </w:r>
      <w:r w:rsidR="007D364C" w:rsidRPr="007D364C">
        <w:rPr>
          <w:bCs/>
        </w:rPr>
        <w:t xml:space="preserve">cesibile. </w:t>
      </w:r>
    </w:p>
    <w:p w:rsidR="00205889" w:rsidRDefault="009F15DE" w:rsidP="00D8249B">
      <w:pPr>
        <w:pStyle w:val="Default"/>
        <w:spacing w:after="200" w:line="360" w:lineRule="auto"/>
        <w:ind w:firstLine="426"/>
        <w:jc w:val="both"/>
        <w:rPr>
          <w:bCs/>
        </w:rPr>
      </w:pPr>
      <w:r>
        <w:rPr>
          <w:bCs/>
        </w:rPr>
        <w:t>Piata tinta a firmei cuprinde toti cumparatorii actuali si potet</w:t>
      </w:r>
      <w:r w:rsidRPr="009F15DE">
        <w:rPr>
          <w:bCs/>
        </w:rPr>
        <w:t xml:space="preserve">iali ai produselor </w:t>
      </w:r>
      <w:r>
        <w:rPr>
          <w:bCs/>
        </w:rPr>
        <w:t>s</w:t>
      </w:r>
      <w:r w:rsidRPr="009F15DE">
        <w:rPr>
          <w:bCs/>
        </w:rPr>
        <w:t>i serviciilor pe care le oferim.</w:t>
      </w:r>
      <w:r>
        <w:rPr>
          <w:bCs/>
        </w:rPr>
        <w:t xml:space="preserve"> </w:t>
      </w:r>
      <w:r w:rsidR="007D364C" w:rsidRPr="007D364C">
        <w:rPr>
          <w:bCs/>
        </w:rPr>
        <w:t xml:space="preserve">Serviciile </w:t>
      </w:r>
      <w:r w:rsidR="007D364C">
        <w:rPr>
          <w:bCs/>
        </w:rPr>
        <w:t>s</w:t>
      </w:r>
      <w:r w:rsidR="007D364C" w:rsidRPr="007D364C">
        <w:rPr>
          <w:bCs/>
        </w:rPr>
        <w:t>i pr</w:t>
      </w:r>
      <w:r w:rsidR="007D364C">
        <w:rPr>
          <w:bCs/>
        </w:rPr>
        <w:t>odusele oferite de firma noastra se adreseaza tuturor i</w:t>
      </w:r>
      <w:r w:rsidR="007D364C" w:rsidRPr="007D364C">
        <w:rPr>
          <w:bCs/>
        </w:rPr>
        <w:t xml:space="preserve">ntreprinderilor simulate precum </w:t>
      </w:r>
      <w:r w:rsidR="007D364C">
        <w:rPr>
          <w:bCs/>
        </w:rPr>
        <w:t>s</w:t>
      </w:r>
      <w:r w:rsidR="007D364C" w:rsidRPr="007D364C">
        <w:rPr>
          <w:bCs/>
        </w:rPr>
        <w:t>i persoanelor fizice. Suntem siguri c</w:t>
      </w:r>
      <w:r w:rsidR="007D364C">
        <w:rPr>
          <w:bCs/>
        </w:rPr>
        <w:t>a impactul activitat</w:t>
      </w:r>
      <w:r w:rsidR="007D364C" w:rsidRPr="007D364C">
        <w:rPr>
          <w:bCs/>
        </w:rPr>
        <w:t>ii firmei va fi ma</w:t>
      </w:r>
      <w:r w:rsidR="007D364C">
        <w:rPr>
          <w:bCs/>
        </w:rPr>
        <w:t>re, deoarece i</w:t>
      </w:r>
      <w:r w:rsidR="007D364C" w:rsidRPr="007D364C">
        <w:rPr>
          <w:bCs/>
        </w:rPr>
        <w:t>n c</w:t>
      </w:r>
      <w:r w:rsidR="007D364C">
        <w:rPr>
          <w:bCs/>
        </w:rPr>
        <w:t>adrul clientelei noastre se afla</w:t>
      </w:r>
      <w:r w:rsidR="007D364C" w:rsidRPr="007D364C">
        <w:rPr>
          <w:bCs/>
        </w:rPr>
        <w:t xml:space="preserve"> un segment care este format din persoane foarte ocupate</w:t>
      </w:r>
      <w:r w:rsidR="007D364C">
        <w:rPr>
          <w:bCs/>
        </w:rPr>
        <w:t>, iar oferta noastra pentru a creea un cont curent la banca este foarte utila in virarea salariilor acestora.</w:t>
      </w:r>
      <w:r w:rsidR="007D364C" w:rsidRPr="007D364C">
        <w:rPr>
          <w:bCs/>
        </w:rPr>
        <w:t xml:space="preserve"> </w:t>
      </w:r>
      <w:r>
        <w:rPr>
          <w:bCs/>
        </w:rPr>
        <w:t>Iar pentru persoanele juridice ofertele de credit le vor usura activitatea de zi cu zi si cheltuielile cu personalul.</w:t>
      </w:r>
    </w:p>
    <w:p w:rsidR="00332ABB" w:rsidRDefault="009F15DE" w:rsidP="00D8249B">
      <w:pPr>
        <w:pStyle w:val="Default"/>
        <w:spacing w:after="200" w:line="360" w:lineRule="auto"/>
        <w:ind w:firstLine="426"/>
        <w:jc w:val="both"/>
      </w:pPr>
      <w:r>
        <w:rPr>
          <w:bCs/>
        </w:rPr>
        <w:t xml:space="preserve">La nivelul pietei Virtual Towns firma noastra, </w:t>
      </w:r>
      <w:hyperlink r:id="rId22" w:history="1">
        <w:r w:rsidRPr="00C679FC">
          <w:rPr>
            <w:rStyle w:val="Hyperlink"/>
            <w:bCs/>
            <w:color w:val="auto"/>
            <w:u w:val="none"/>
            <w:lang w:val="ro-RO"/>
          </w:rPr>
          <w:t>Y.E. Banca Virtual Towns S.R.L.</w:t>
        </w:r>
      </w:hyperlink>
      <w:r>
        <w:t xml:space="preserve">, detine monopolul </w:t>
      </w:r>
      <w:r w:rsidR="00332ABB">
        <w:t>asupra produselor si serviciilor bancare oferite: cont curent, posibilitatea platii salariilor prin banca, credite pentru firme.</w:t>
      </w:r>
    </w:p>
    <w:p w:rsidR="00E2395B" w:rsidRDefault="00E2395B" w:rsidP="00D8249B">
      <w:pPr>
        <w:pStyle w:val="Default"/>
        <w:spacing w:after="200" w:line="360" w:lineRule="auto"/>
        <w:ind w:firstLine="426"/>
        <w:jc w:val="both"/>
      </w:pPr>
      <w:r>
        <w:lastRenderedPageBreak/>
        <w:t>In ceea ce priveste piata si mediul de marketing putem analiza:</w:t>
      </w:r>
    </w:p>
    <w:p w:rsidR="00E2395B" w:rsidRDefault="00E2395B" w:rsidP="00D8249B">
      <w:pPr>
        <w:pStyle w:val="Default"/>
        <w:spacing w:after="200" w:line="360" w:lineRule="auto"/>
        <w:ind w:firstLine="426"/>
        <w:jc w:val="both"/>
      </w:pPr>
      <w:r>
        <w:t>A) Macromediul</w:t>
      </w:r>
    </w:p>
    <w:p w:rsidR="00E2395B" w:rsidRDefault="00E2395B" w:rsidP="00D8249B">
      <w:pPr>
        <w:pStyle w:val="Default"/>
        <w:spacing w:after="200" w:line="360" w:lineRule="auto"/>
        <w:ind w:firstLine="426"/>
        <w:jc w:val="both"/>
      </w:pPr>
      <w:r>
        <w:t>1.</w:t>
      </w:r>
      <w:r>
        <w:tab/>
        <w:t>Mediul demografic</w:t>
      </w:r>
    </w:p>
    <w:p w:rsidR="00E2395B" w:rsidRDefault="00E2395B" w:rsidP="00D8249B">
      <w:pPr>
        <w:pStyle w:val="Default"/>
        <w:spacing w:after="200" w:line="360" w:lineRule="auto"/>
        <w:ind w:firstLine="426"/>
        <w:jc w:val="both"/>
      </w:pPr>
      <w:r>
        <w:t>Clientii nostrii persoane fizice sunt in general persoane majore ( peste 18 ani), care sunt dispuse sa isi deschida un cont la banca pentru a nu se mai ingrijora de numerar si pentru a-si administra mai usor banii, iar acestia pot ajunge pana la orici varsta, chiar si cea mai inaintata.</w:t>
      </w:r>
      <w:r w:rsidR="00815471">
        <w:t xml:space="preserve"> Clientii nostrii persoane fizice sunt orice societate comerciala care are nevoie de un credit si care indeplinesc cerintele impuse de acordare a lor</w:t>
      </w:r>
    </w:p>
    <w:p w:rsidR="00E2395B" w:rsidRDefault="00E2395B" w:rsidP="00D8249B">
      <w:pPr>
        <w:pStyle w:val="Default"/>
        <w:spacing w:after="200" w:line="360" w:lineRule="auto"/>
        <w:ind w:firstLine="426"/>
        <w:jc w:val="both"/>
      </w:pPr>
      <w:r>
        <w:t>Natalitatea, care este in scadere, influenteaza negativ vanzarea deoarece odata cu scaderea natalitatii scade si numarul de potentiali consumatori.</w:t>
      </w:r>
    </w:p>
    <w:p w:rsidR="00E2395B" w:rsidRDefault="00815471" w:rsidP="00D8249B">
      <w:pPr>
        <w:pStyle w:val="Default"/>
        <w:spacing w:after="200" w:line="360" w:lineRule="auto"/>
        <w:ind w:firstLine="426"/>
        <w:jc w:val="both"/>
      </w:pPr>
      <w:r>
        <w:t>I</w:t>
      </w:r>
      <w:r w:rsidR="00E2395B">
        <w:t>mbatranirea populatiei, care este in crestere, are si ea un efect negative asupra bancii deoarece varstnicii prefer sa primeasca pensile prin posta, nu sa o primeasca prin banca</w:t>
      </w:r>
      <w:r>
        <w:t>, sau sa o vireze intr-un cont</w:t>
      </w:r>
      <w:r w:rsidR="00E2395B">
        <w:t>.</w:t>
      </w:r>
    </w:p>
    <w:p w:rsidR="00E2395B" w:rsidRDefault="00815471" w:rsidP="00D8249B">
      <w:pPr>
        <w:pStyle w:val="Default"/>
        <w:spacing w:after="200" w:line="360" w:lineRule="auto"/>
        <w:ind w:firstLine="426"/>
        <w:jc w:val="both"/>
      </w:pPr>
      <w:r>
        <w:t>Sexul populatiei nu influenteaza vanza</w:t>
      </w:r>
      <w:r w:rsidR="00E2395B">
        <w:t xml:space="preserve">rile deoarece </w:t>
      </w:r>
      <w:r>
        <w:t>oferta bancii noastre este atat pentru femei cat si pentru barbati</w:t>
      </w:r>
      <w:r w:rsidR="00E2395B">
        <w:t>.</w:t>
      </w:r>
    </w:p>
    <w:p w:rsidR="00E2395B" w:rsidRDefault="00E2395B" w:rsidP="00D8249B">
      <w:pPr>
        <w:pStyle w:val="Default"/>
        <w:spacing w:after="200" w:line="360" w:lineRule="auto"/>
        <w:ind w:firstLine="426"/>
        <w:jc w:val="both"/>
      </w:pPr>
      <w:r>
        <w:t>2.</w:t>
      </w:r>
      <w:r>
        <w:tab/>
        <w:t>Mediul tehnologic</w:t>
      </w:r>
    </w:p>
    <w:p w:rsidR="00E2395B" w:rsidRDefault="00815471" w:rsidP="00D8249B">
      <w:pPr>
        <w:pStyle w:val="Default"/>
        <w:spacing w:after="200" w:line="360" w:lineRule="auto"/>
        <w:ind w:firstLine="426"/>
        <w:jc w:val="both"/>
      </w:pPr>
      <w:r>
        <w:t>Mediul tehnologic vizeaza noile tehnologii si aparaturi de ultima generatie care permit firmei sa satisfaca i</w:t>
      </w:r>
      <w:r w:rsidR="00E2395B">
        <w:t>ntr-u</w:t>
      </w:r>
      <w:r>
        <w:t>n timp mai scurt si la costuri mai sca</w:t>
      </w:r>
      <w:r w:rsidR="00E2395B">
        <w:t>zute nevoile consumatorilor.</w:t>
      </w:r>
    </w:p>
    <w:p w:rsidR="00E2395B" w:rsidRDefault="00E2395B" w:rsidP="00D8249B">
      <w:pPr>
        <w:pStyle w:val="Default"/>
        <w:spacing w:after="200" w:line="360" w:lineRule="auto"/>
        <w:ind w:firstLine="426"/>
        <w:jc w:val="both"/>
      </w:pPr>
      <w:r>
        <w:t xml:space="preserve">Unitatea dispune de </w:t>
      </w:r>
      <w:r w:rsidR="00815471">
        <w:t>sistem PC impreuna</w:t>
      </w:r>
      <w:r>
        <w:t xml:space="preserve"> cu sistemul de </w:t>
      </w:r>
      <w:r w:rsidR="00815471">
        <w:t>operare al acestuia ( computer si imprimanta ) indispensabile in realizarea activitat</w:t>
      </w:r>
      <w:r>
        <w:t xml:space="preserve">ii </w:t>
      </w:r>
      <w:r w:rsidR="00815471">
        <w:t>bancii</w:t>
      </w:r>
      <w:r>
        <w:t>.</w:t>
      </w:r>
    </w:p>
    <w:p w:rsidR="00E2395B" w:rsidRDefault="00E2395B" w:rsidP="00D8249B">
      <w:pPr>
        <w:pStyle w:val="Default"/>
        <w:spacing w:after="200" w:line="360" w:lineRule="auto"/>
        <w:ind w:firstLine="426"/>
        <w:jc w:val="both"/>
      </w:pPr>
      <w:r>
        <w:t>3.</w:t>
      </w:r>
      <w:r>
        <w:tab/>
        <w:t>Mediul economic</w:t>
      </w:r>
    </w:p>
    <w:p w:rsidR="00E2395B" w:rsidRDefault="00E2395B" w:rsidP="00D8249B">
      <w:pPr>
        <w:pStyle w:val="Default"/>
        <w:spacing w:after="200" w:line="360" w:lineRule="auto"/>
        <w:ind w:firstLine="426"/>
        <w:jc w:val="both"/>
      </w:pPr>
      <w:r>
        <w:t>Mediul</w:t>
      </w:r>
      <w:r w:rsidR="00815471">
        <w:t xml:space="preserve"> economic are cel mai mare rol i</w:t>
      </w:r>
      <w:r>
        <w:t>n dezvoltarea firmei.</w:t>
      </w:r>
    </w:p>
    <w:p w:rsidR="00E2395B" w:rsidRDefault="00E2395B" w:rsidP="00D8249B">
      <w:pPr>
        <w:pStyle w:val="Default"/>
        <w:spacing w:after="200" w:line="360" w:lineRule="auto"/>
        <w:ind w:firstLine="426"/>
        <w:jc w:val="both"/>
      </w:pPr>
      <w:r>
        <w:t>Nivelul veniturilor pe care clien</w:t>
      </w:r>
      <w:r w:rsidR="00815471">
        <w:t>tii il det</w:t>
      </w:r>
      <w:r>
        <w:t>in</w:t>
      </w:r>
      <w:r w:rsidR="00815471">
        <w:t>e nu influenteaza</w:t>
      </w:r>
      <w:r>
        <w:t xml:space="preserve"> </w:t>
      </w:r>
      <w:r w:rsidR="00815471">
        <w:t>ativitatea noastra deoarece in contul curent pe care il pot deschide se poate vira orice suma de bani.</w:t>
      </w:r>
    </w:p>
    <w:p w:rsidR="00E2395B" w:rsidRDefault="00E2395B" w:rsidP="00D8249B">
      <w:pPr>
        <w:pStyle w:val="Default"/>
        <w:spacing w:after="200" w:line="360" w:lineRule="auto"/>
        <w:ind w:firstLine="426"/>
        <w:jc w:val="both"/>
      </w:pPr>
      <w:r>
        <w:lastRenderedPageBreak/>
        <w:t>4.</w:t>
      </w:r>
      <w:r>
        <w:tab/>
        <w:t>Mediul socio-cultural</w:t>
      </w:r>
    </w:p>
    <w:p w:rsidR="00E2395B" w:rsidRDefault="00E2395B" w:rsidP="00D8249B">
      <w:pPr>
        <w:pStyle w:val="Default"/>
        <w:spacing w:after="200" w:line="360" w:lineRule="auto"/>
        <w:ind w:firstLine="426"/>
        <w:jc w:val="both"/>
      </w:pPr>
      <w:r>
        <w:t>Religia nu este un factor foarte important ace</w:t>
      </w:r>
      <w:r w:rsidR="00815471">
        <w:t>asta nereprezenta</w:t>
      </w:r>
      <w:r>
        <w:t>nd un impediment pe</w:t>
      </w:r>
      <w:r w:rsidR="00815471">
        <w:t xml:space="preserve">ntru </w:t>
      </w:r>
      <w:r>
        <w:t xml:space="preserve"> </w:t>
      </w:r>
      <w:r w:rsidR="00815471">
        <w:t>banca, insa valorile, tendintele, stilul de viată si statutul social influentează pozitiv banca</w:t>
      </w:r>
      <w:r>
        <w:t xml:space="preserve"> deoarece a</w:t>
      </w:r>
      <w:r w:rsidR="00815471">
        <w:t xml:space="preserve"> detine un cont la banca este considerat un lucru obisnuit </w:t>
      </w:r>
      <w:r>
        <w:t xml:space="preserve"> </w:t>
      </w:r>
      <w:r w:rsidR="00815471">
        <w:t>in zilele noastre si</w:t>
      </w:r>
      <w:r>
        <w:t xml:space="preserve"> </w:t>
      </w:r>
      <w:hyperlink r:id="rId23" w:history="1">
        <w:r w:rsidR="00815471" w:rsidRPr="00C679FC">
          <w:rPr>
            <w:rStyle w:val="Hyperlink"/>
            <w:bCs/>
            <w:color w:val="auto"/>
            <w:u w:val="none"/>
            <w:lang w:val="ro-RO"/>
          </w:rPr>
          <w:t>Y.E. Banca Virtual Towns S.R.L.</w:t>
        </w:r>
      </w:hyperlink>
      <w:r w:rsidR="00815471">
        <w:t xml:space="preserve"> ofera</w:t>
      </w:r>
      <w:r>
        <w:t xml:space="preserve"> acest lucru.</w:t>
      </w:r>
    </w:p>
    <w:p w:rsidR="00E2395B" w:rsidRDefault="00E2395B" w:rsidP="00D8249B">
      <w:pPr>
        <w:pStyle w:val="Default"/>
        <w:spacing w:after="200" w:line="360" w:lineRule="auto"/>
        <w:ind w:firstLine="426"/>
        <w:jc w:val="both"/>
      </w:pPr>
      <w:r>
        <w:t>5.</w:t>
      </w:r>
      <w:r>
        <w:tab/>
        <w:t>Mediul politico-legal</w:t>
      </w:r>
    </w:p>
    <w:p w:rsidR="00E2395B" w:rsidRDefault="00815471" w:rsidP="00D8249B">
      <w:pPr>
        <w:pStyle w:val="Default"/>
        <w:spacing w:after="200" w:line="360" w:lineRule="auto"/>
        <w:ind w:firstLine="426"/>
        <w:jc w:val="both"/>
      </w:pPr>
      <w:r>
        <w:t>Unitatea respectă cu strictete normele impuse de protect</w:t>
      </w:r>
      <w:r w:rsidR="00E2395B">
        <w:t>ia consumatorului cu privire la drept</w:t>
      </w:r>
      <w:r>
        <w:t>urile pe care clientul le poseda</w:t>
      </w:r>
      <w:r w:rsidR="00E2395B">
        <w:t xml:space="preserve">, </w:t>
      </w:r>
      <w:r w:rsidR="009453D2">
        <w:t>si de asemenea  clientului i</w:t>
      </w:r>
      <w:r w:rsidR="00E2395B">
        <w:t xml:space="preserve">i este </w:t>
      </w:r>
      <w:r w:rsidR="009453D2">
        <w:t>respectat dreptul la informare in cazul in care ascesta il solicita</w:t>
      </w:r>
      <w:r w:rsidR="00E2395B">
        <w:t>.</w:t>
      </w:r>
    </w:p>
    <w:p w:rsidR="00E2395B" w:rsidRDefault="009453D2" w:rsidP="00D8249B">
      <w:pPr>
        <w:pStyle w:val="Default"/>
        <w:spacing w:after="200" w:line="360" w:lineRule="auto"/>
        <w:ind w:firstLine="426"/>
        <w:jc w:val="both"/>
      </w:pPr>
      <w:r>
        <w:t>B)</w:t>
      </w:r>
      <w:r w:rsidR="00E2395B">
        <w:t xml:space="preserve"> Micromediul</w:t>
      </w:r>
    </w:p>
    <w:p w:rsidR="00E2395B" w:rsidRDefault="00E2395B" w:rsidP="00D8249B">
      <w:pPr>
        <w:pStyle w:val="Default"/>
        <w:spacing w:after="200" w:line="360" w:lineRule="auto"/>
        <w:ind w:firstLine="426"/>
        <w:jc w:val="both"/>
      </w:pPr>
      <w:r>
        <w:t>1.</w:t>
      </w:r>
      <w:r>
        <w:tab/>
        <w:t>C</w:t>
      </w:r>
      <w:r w:rsidR="009453D2">
        <w:t>lient</w:t>
      </w:r>
      <w:r>
        <w:t xml:space="preserve">ii </w:t>
      </w:r>
    </w:p>
    <w:p w:rsidR="009453D2" w:rsidRDefault="009453D2" w:rsidP="00D8249B">
      <w:pPr>
        <w:pStyle w:val="Default"/>
        <w:spacing w:after="200" w:line="360" w:lineRule="auto"/>
        <w:ind w:firstLine="426"/>
        <w:jc w:val="both"/>
        <w:rPr>
          <w:bCs/>
        </w:rPr>
      </w:pPr>
      <w:r>
        <w:rPr>
          <w:bCs/>
        </w:rPr>
        <w:t>Piata tinta a firmei cuprinde toti cumparatorii actuali si potet</w:t>
      </w:r>
      <w:r w:rsidRPr="009F15DE">
        <w:rPr>
          <w:bCs/>
        </w:rPr>
        <w:t xml:space="preserve">iali ai produselor </w:t>
      </w:r>
      <w:r>
        <w:rPr>
          <w:bCs/>
        </w:rPr>
        <w:t>s</w:t>
      </w:r>
      <w:r w:rsidRPr="009F15DE">
        <w:rPr>
          <w:bCs/>
        </w:rPr>
        <w:t>i serviciilor pe care le oferim.</w:t>
      </w:r>
      <w:r>
        <w:rPr>
          <w:bCs/>
        </w:rPr>
        <w:t xml:space="preserve"> </w:t>
      </w:r>
      <w:r w:rsidRPr="007D364C">
        <w:rPr>
          <w:bCs/>
        </w:rPr>
        <w:t xml:space="preserve">Serviciile </w:t>
      </w:r>
      <w:r>
        <w:rPr>
          <w:bCs/>
        </w:rPr>
        <w:t>s</w:t>
      </w:r>
      <w:r w:rsidRPr="007D364C">
        <w:rPr>
          <w:bCs/>
        </w:rPr>
        <w:t>i pr</w:t>
      </w:r>
      <w:r>
        <w:rPr>
          <w:bCs/>
        </w:rPr>
        <w:t>odusele oferite de firma noastra se adreseaza tuturor i</w:t>
      </w:r>
      <w:r w:rsidRPr="007D364C">
        <w:rPr>
          <w:bCs/>
        </w:rPr>
        <w:t xml:space="preserve">ntreprinderilor simulate precum </w:t>
      </w:r>
      <w:r>
        <w:rPr>
          <w:bCs/>
        </w:rPr>
        <w:t>s</w:t>
      </w:r>
      <w:r w:rsidRPr="007D364C">
        <w:rPr>
          <w:bCs/>
        </w:rPr>
        <w:t xml:space="preserve">i persoanelor fizice. </w:t>
      </w:r>
    </w:p>
    <w:p w:rsidR="00E2395B" w:rsidRDefault="00E2395B" w:rsidP="00D8249B">
      <w:pPr>
        <w:pStyle w:val="Default"/>
        <w:spacing w:after="200" w:line="360" w:lineRule="auto"/>
        <w:ind w:firstLine="426"/>
        <w:jc w:val="both"/>
      </w:pPr>
      <w:r>
        <w:t>2.</w:t>
      </w:r>
      <w:r>
        <w:tab/>
        <w:t>Furnizorii</w:t>
      </w:r>
    </w:p>
    <w:p w:rsidR="00E2395B" w:rsidRDefault="00E2395B" w:rsidP="00D8249B">
      <w:pPr>
        <w:pStyle w:val="Default"/>
        <w:spacing w:after="200" w:line="360" w:lineRule="auto"/>
        <w:ind w:firstLine="426"/>
        <w:jc w:val="both"/>
      </w:pPr>
      <w:r>
        <w:t>Dea lungul timpului firma s-a dovedit a fi un partener de business fiabil pe termen lun</w:t>
      </w:r>
      <w:r w:rsidR="009453D2">
        <w:t>g pentru furnizorii fideli, reusind astfel sa</w:t>
      </w:r>
      <w:r>
        <w:t xml:space="preserve"> ofere produse</w:t>
      </w:r>
      <w:r w:rsidR="009453D2">
        <w:t xml:space="preserve"> si servicii</w:t>
      </w:r>
      <w:r>
        <w:t xml:space="preserve"> accesibil</w:t>
      </w:r>
      <w:r w:rsidR="009453D2">
        <w:t>e tuturor categoriilor de client</w:t>
      </w:r>
      <w:r>
        <w:t>i.</w:t>
      </w:r>
    </w:p>
    <w:p w:rsidR="00E2395B" w:rsidRDefault="00E2395B" w:rsidP="00D8249B">
      <w:pPr>
        <w:pStyle w:val="Default"/>
        <w:spacing w:after="200" w:line="360" w:lineRule="auto"/>
        <w:ind w:firstLine="426"/>
        <w:jc w:val="both"/>
      </w:pPr>
      <w:r>
        <w:t>Firma Leonar</w:t>
      </w:r>
      <w:r w:rsidR="009453D2">
        <w:t>do are drept furnizori:</w:t>
      </w:r>
    </w:p>
    <w:p w:rsidR="009453D2" w:rsidRDefault="009453D2" w:rsidP="00D8249B">
      <w:pPr>
        <w:pStyle w:val="Default"/>
        <w:spacing w:after="200" w:line="360" w:lineRule="auto"/>
        <w:ind w:firstLine="426"/>
        <w:jc w:val="both"/>
      </w:pPr>
      <w:r>
        <w:t>- pentru electronice: Y.E. Supermarket Town S.R.L.</w:t>
      </w:r>
    </w:p>
    <w:p w:rsidR="009453D2" w:rsidRDefault="009453D2" w:rsidP="00D8249B">
      <w:pPr>
        <w:pStyle w:val="Default"/>
        <w:spacing w:after="200" w:line="360" w:lineRule="auto"/>
        <w:ind w:firstLine="426"/>
        <w:jc w:val="both"/>
      </w:pPr>
      <w:r>
        <w:t>- pentru mobile: Y.E. Mobila Town S.R.L.</w:t>
      </w:r>
    </w:p>
    <w:p w:rsidR="009453D2" w:rsidRDefault="009453D2" w:rsidP="00D8249B">
      <w:pPr>
        <w:pStyle w:val="Default"/>
        <w:spacing w:after="200" w:line="360" w:lineRule="auto"/>
        <w:ind w:firstLine="426"/>
        <w:jc w:val="both"/>
      </w:pPr>
      <w:r>
        <w:t>- peoduse de birotica: Y.E. Birotica Town S.R.L.</w:t>
      </w:r>
    </w:p>
    <w:p w:rsidR="00AD79DF" w:rsidRDefault="00AD79DF" w:rsidP="00D8249B">
      <w:pPr>
        <w:pStyle w:val="Default"/>
        <w:spacing w:after="200" w:line="360" w:lineRule="auto"/>
        <w:ind w:firstLine="426"/>
        <w:jc w:val="both"/>
      </w:pPr>
    </w:p>
    <w:p w:rsidR="009453D2" w:rsidRDefault="00E2395B" w:rsidP="00D8249B">
      <w:pPr>
        <w:pStyle w:val="Default"/>
        <w:spacing w:after="200" w:line="360" w:lineRule="auto"/>
        <w:ind w:firstLine="426"/>
        <w:jc w:val="both"/>
      </w:pPr>
      <w:r>
        <w:lastRenderedPageBreak/>
        <w:t>De asemenea avem co</w:t>
      </w:r>
      <w:r w:rsidR="009453D2">
        <w:t>ntracte cu furnizori de utilitat</w:t>
      </w:r>
      <w:r>
        <w:t xml:space="preserve">i </w:t>
      </w:r>
      <w:r w:rsidR="009453D2">
        <w:t>s</w:t>
      </w:r>
      <w:r>
        <w:t>i servicii:</w:t>
      </w:r>
    </w:p>
    <w:p w:rsidR="009453D2" w:rsidRDefault="009453D2" w:rsidP="00D8249B">
      <w:pPr>
        <w:pStyle w:val="Default"/>
        <w:numPr>
          <w:ilvl w:val="0"/>
          <w:numId w:val="9"/>
        </w:numPr>
        <w:spacing w:after="200" w:line="360" w:lineRule="auto"/>
        <w:jc w:val="both"/>
      </w:pPr>
      <w:r>
        <w:t>INCALZIRE</w:t>
      </w:r>
    </w:p>
    <w:p w:rsidR="009453D2" w:rsidRDefault="009453D2" w:rsidP="00D8249B">
      <w:pPr>
        <w:pStyle w:val="Default"/>
        <w:numPr>
          <w:ilvl w:val="0"/>
          <w:numId w:val="8"/>
        </w:numPr>
        <w:spacing w:after="200" w:line="360" w:lineRule="auto"/>
        <w:jc w:val="both"/>
      </w:pPr>
      <w:r>
        <w:t>GUNOI</w:t>
      </w:r>
      <w:r>
        <w:tab/>
      </w:r>
    </w:p>
    <w:p w:rsidR="009453D2" w:rsidRDefault="009453D2" w:rsidP="00D8249B">
      <w:pPr>
        <w:pStyle w:val="Default"/>
        <w:numPr>
          <w:ilvl w:val="0"/>
          <w:numId w:val="8"/>
        </w:numPr>
        <w:spacing w:after="200" w:line="360" w:lineRule="auto"/>
        <w:jc w:val="both"/>
      </w:pPr>
      <w:r>
        <w:t>ELECTRICA</w:t>
      </w:r>
    </w:p>
    <w:p w:rsidR="009453D2" w:rsidRDefault="009453D2" w:rsidP="00D8249B">
      <w:pPr>
        <w:pStyle w:val="Default"/>
        <w:numPr>
          <w:ilvl w:val="0"/>
          <w:numId w:val="8"/>
        </w:numPr>
        <w:spacing w:after="200" w:line="360" w:lineRule="auto"/>
        <w:jc w:val="both"/>
      </w:pPr>
      <w:r>
        <w:t>APA RECE</w:t>
      </w:r>
    </w:p>
    <w:p w:rsidR="00E2395B" w:rsidRDefault="009453D2" w:rsidP="00D8249B">
      <w:pPr>
        <w:pStyle w:val="Default"/>
        <w:numPr>
          <w:ilvl w:val="0"/>
          <w:numId w:val="8"/>
        </w:numPr>
        <w:spacing w:after="200" w:line="360" w:lineRule="auto"/>
        <w:jc w:val="both"/>
      </w:pPr>
      <w:r>
        <w:t>PRIMARIA</w:t>
      </w:r>
    </w:p>
    <w:p w:rsidR="00E2395B" w:rsidRDefault="009453D2" w:rsidP="00D8249B">
      <w:pPr>
        <w:pStyle w:val="Default"/>
        <w:spacing w:after="200" w:line="360" w:lineRule="auto"/>
        <w:ind w:firstLine="426"/>
        <w:jc w:val="both"/>
      </w:pPr>
      <w:r>
        <w:t>3. Concurent</w:t>
      </w:r>
      <w:r w:rsidR="00E2395B">
        <w:t>ii</w:t>
      </w:r>
    </w:p>
    <w:p w:rsidR="009453D2" w:rsidRDefault="009453D2" w:rsidP="00D8249B">
      <w:pPr>
        <w:pStyle w:val="Default"/>
        <w:spacing w:after="200" w:line="360" w:lineRule="auto"/>
        <w:ind w:firstLine="426"/>
        <w:jc w:val="both"/>
      </w:pPr>
      <w:r>
        <w:rPr>
          <w:bCs/>
        </w:rPr>
        <w:t xml:space="preserve">La nivelul pietei Virtual Towns firma noastra, </w:t>
      </w:r>
      <w:hyperlink r:id="rId24" w:history="1">
        <w:r w:rsidRPr="00C679FC">
          <w:rPr>
            <w:rStyle w:val="Hyperlink"/>
            <w:bCs/>
            <w:color w:val="auto"/>
            <w:u w:val="none"/>
            <w:lang w:val="ro-RO"/>
          </w:rPr>
          <w:t>Y.E. Banca Virtual Towns S.R.L.</w:t>
        </w:r>
      </w:hyperlink>
      <w:r>
        <w:t>, detine monopolul asupra produselor si serviciilor bancare oferite: cont curent, posibilitatea platii salariilor prin banca, credite pentru firme, deci nu are nici un concurent.</w:t>
      </w:r>
    </w:p>
    <w:p w:rsidR="00E2395B" w:rsidRDefault="00AD79DF" w:rsidP="00D8249B">
      <w:pPr>
        <w:pStyle w:val="Default"/>
        <w:spacing w:after="200" w:line="360" w:lineRule="auto"/>
        <w:ind w:firstLine="426"/>
        <w:jc w:val="both"/>
      </w:pPr>
      <w:r>
        <w:t>4</w:t>
      </w:r>
      <w:r w:rsidR="00E2395B">
        <w:t>.</w:t>
      </w:r>
      <w:r w:rsidR="00E2395B">
        <w:tab/>
        <w:t>Categoriile de public</w:t>
      </w:r>
    </w:p>
    <w:p w:rsidR="00E2395B" w:rsidRDefault="00E2395B" w:rsidP="00D8249B">
      <w:pPr>
        <w:pStyle w:val="Default"/>
        <w:spacing w:after="200" w:line="360" w:lineRule="auto"/>
        <w:ind w:firstLine="426"/>
        <w:jc w:val="both"/>
      </w:pPr>
      <w:r>
        <w:t>Marel</w:t>
      </w:r>
      <w:r w:rsidR="009453D2">
        <w:t>e public este reprezentat de toti consumatorii, banca adresa</w:t>
      </w:r>
      <w:r>
        <w:t>ndu-se tutur</w:t>
      </w:r>
      <w:r w:rsidR="009453D2">
        <w:t>or categoriilor indiferent de varsta s</w:t>
      </w:r>
      <w:r>
        <w:t>i de sex.</w:t>
      </w:r>
    </w:p>
    <w:p w:rsidR="00E2395B" w:rsidRDefault="00E2395B" w:rsidP="00D8249B">
      <w:pPr>
        <w:pStyle w:val="Default"/>
        <w:spacing w:after="200" w:line="360" w:lineRule="auto"/>
        <w:ind w:firstLine="426"/>
        <w:jc w:val="both"/>
      </w:pPr>
      <w:r>
        <w:t>Publicul intern este reprezentat de</w:t>
      </w:r>
      <w:r w:rsidR="009453D2">
        <w:t xml:space="preserve"> anajat</w:t>
      </w:r>
      <w:r>
        <w:t xml:space="preserve">ii firmei care facilitează </w:t>
      </w:r>
      <w:r w:rsidR="009453D2">
        <w:t>tranzactiile</w:t>
      </w:r>
      <w:r>
        <w:t xml:space="preserve"> </w:t>
      </w:r>
      <w:r w:rsidR="009453D2">
        <w:t>si recomanda</w:t>
      </w:r>
      <w:r>
        <w:t xml:space="preserve"> produsele</w:t>
      </w:r>
      <w:r w:rsidR="009453D2">
        <w:t xml:space="preserve"> si serviciile</w:t>
      </w:r>
      <w:r>
        <w:t xml:space="preserve"> </w:t>
      </w:r>
      <w:r w:rsidR="009453D2">
        <w:t>bancii prietenilor si cunos</w:t>
      </w:r>
      <w:r>
        <w:t>tinţelor.</w:t>
      </w:r>
    </w:p>
    <w:p w:rsidR="00E2395B" w:rsidRDefault="009453D2" w:rsidP="00D8249B">
      <w:pPr>
        <w:pStyle w:val="Default"/>
        <w:spacing w:after="200" w:line="360" w:lineRule="auto"/>
        <w:ind w:firstLine="426"/>
        <w:jc w:val="both"/>
      </w:pPr>
      <w:r>
        <w:t>C)</w:t>
      </w:r>
      <w:r w:rsidR="00E2395B">
        <w:t xml:space="preserve"> Mediul intern</w:t>
      </w:r>
    </w:p>
    <w:p w:rsidR="00E2395B" w:rsidRDefault="00FE5261" w:rsidP="00D8249B">
      <w:pPr>
        <w:pStyle w:val="Default"/>
        <w:spacing w:after="200" w:line="360" w:lineRule="auto"/>
        <w:ind w:firstLine="426"/>
        <w:jc w:val="both"/>
      </w:pPr>
      <w:hyperlink r:id="rId25" w:history="1">
        <w:r w:rsidR="009453D2" w:rsidRPr="00C679FC">
          <w:rPr>
            <w:rStyle w:val="Hyperlink"/>
            <w:bCs/>
            <w:color w:val="auto"/>
            <w:u w:val="none"/>
            <w:lang w:val="ro-RO"/>
          </w:rPr>
          <w:t>Y.E. Banca Virtual Towns S.R.L.</w:t>
        </w:r>
      </w:hyperlink>
      <w:r w:rsidR="00E2395B">
        <w:t xml:space="preserve"> amplasat</w:t>
      </w:r>
      <w:r w:rsidR="009453D2">
        <w:t xml:space="preserve">a in </w:t>
      </w:r>
      <w:r w:rsidR="009453D2">
        <w:rPr>
          <w:bCs/>
        </w:rPr>
        <w:t>judetul</w:t>
      </w:r>
      <w:r w:rsidR="0036643B">
        <w:rPr>
          <w:bCs/>
        </w:rPr>
        <w:t xml:space="preserve"> Dambovita, localitatea</w:t>
      </w:r>
      <w:r w:rsidR="009453D2" w:rsidRPr="009453D2">
        <w:rPr>
          <w:bCs/>
        </w:rPr>
        <w:t xml:space="preserve"> Targoviste, str. Lt. Stancu Ion, nr. 35, sala H</w:t>
      </w:r>
      <w:r w:rsidR="00E2395B">
        <w:t>, pe un teren stabil, f</w:t>
      </w:r>
      <w:r w:rsidR="0036643B">
        <w:t>ara implicat</w:t>
      </w:r>
      <w:r w:rsidR="00E2395B">
        <w:t>ii seismice</w:t>
      </w:r>
      <w:r w:rsidR="0036643B">
        <w:t xml:space="preserve">. </w:t>
      </w:r>
      <w:r w:rsidR="00E2395B">
        <w:t>Este r</w:t>
      </w:r>
      <w:r w:rsidR="0036643B">
        <w:t>acordata la reteaua publica de apa</w:t>
      </w:r>
      <w:r w:rsidR="00E2395B">
        <w:t xml:space="preserve"> </w:t>
      </w:r>
      <w:r w:rsidR="0036643B">
        <w:t>si canalizare care este necesara</w:t>
      </w:r>
      <w:r w:rsidR="00E2395B">
        <w:t xml:space="preserve"> la asigurarea igienei magazinului </w:t>
      </w:r>
      <w:r w:rsidR="0036643B">
        <w:t>s</w:t>
      </w:r>
      <w:r w:rsidR="00E2395B">
        <w:t>i nevoile angaja</w:t>
      </w:r>
      <w:r w:rsidR="0036643B">
        <w:t>tilor. Banca foloses</w:t>
      </w:r>
      <w:r w:rsidR="00E2395B">
        <w:t xml:space="preserve">te </w:t>
      </w:r>
      <w:r w:rsidR="0036643B">
        <w:t>s</w:t>
      </w:r>
      <w:r w:rsidR="00E2395B">
        <w:t>i factorul silvic deo</w:t>
      </w:r>
      <w:r w:rsidR="0036643B">
        <w:t>arece mobilierul este realizat i</w:t>
      </w:r>
      <w:r w:rsidR="00E2395B">
        <w:t>n mare parte din lemn.</w:t>
      </w:r>
    </w:p>
    <w:p w:rsidR="0036643B" w:rsidRDefault="00FE5261" w:rsidP="00D8249B">
      <w:pPr>
        <w:pStyle w:val="Default"/>
        <w:spacing w:after="200" w:line="360" w:lineRule="auto"/>
        <w:ind w:firstLine="426"/>
        <w:jc w:val="both"/>
      </w:pPr>
      <w:hyperlink r:id="rId26" w:history="1">
        <w:r w:rsidR="0036643B" w:rsidRPr="00C679FC">
          <w:rPr>
            <w:rStyle w:val="Hyperlink"/>
            <w:bCs/>
            <w:color w:val="auto"/>
            <w:u w:val="none"/>
            <w:lang w:val="ro-RO"/>
          </w:rPr>
          <w:t>Y.E. Banca Virtual Towns S.R.L.</w:t>
        </w:r>
      </w:hyperlink>
      <w:r w:rsidR="00E2395B">
        <w:t xml:space="preserve"> are 7</w:t>
      </w:r>
      <w:r w:rsidR="0036643B">
        <w:t xml:space="preserve">  salariat</w:t>
      </w:r>
      <w:r w:rsidR="00E2395B">
        <w:t xml:space="preserve">i </w:t>
      </w:r>
      <w:r w:rsidR="0036643B">
        <w:t>impartiti in</w:t>
      </w:r>
      <w:r w:rsidR="00E2395B">
        <w:t xml:space="preserve"> mai multe departamente: resurse umane, </w:t>
      </w:r>
      <w:r w:rsidR="0036643B">
        <w:t>financiar-contabil s</w:t>
      </w:r>
      <w:r w:rsidR="00E2395B">
        <w:t xml:space="preserve">i marketing. </w:t>
      </w:r>
    </w:p>
    <w:p w:rsidR="00E2395B" w:rsidRDefault="0036643B" w:rsidP="00D8249B">
      <w:pPr>
        <w:pStyle w:val="Default"/>
        <w:spacing w:after="200" w:line="360" w:lineRule="auto"/>
        <w:ind w:firstLine="426"/>
        <w:jc w:val="both"/>
      </w:pPr>
      <w:r>
        <w:lastRenderedPageBreak/>
        <w:t>Dota</w:t>
      </w:r>
      <w:r w:rsidR="00E2395B">
        <w:t>rile materia</w:t>
      </w:r>
      <w:r>
        <w:t xml:space="preserve">le sunt constituite din </w:t>
      </w:r>
      <w:r w:rsidR="00E2395B">
        <w:t>echipamente tehnologice (sisteme PC</w:t>
      </w:r>
      <w:r>
        <w:t xml:space="preserve">), mobilier si material de natura </w:t>
      </w:r>
      <w:r w:rsidR="00E2395B">
        <w:t>obiecte</w:t>
      </w:r>
      <w:r>
        <w:t>lor</w:t>
      </w:r>
      <w:r w:rsidR="00E2395B">
        <w:t xml:space="preserve"> de inventar.</w:t>
      </w:r>
    </w:p>
    <w:p w:rsidR="009F15DE" w:rsidRDefault="00E2395B" w:rsidP="00D8249B">
      <w:pPr>
        <w:pStyle w:val="Default"/>
        <w:spacing w:after="200" w:line="360" w:lineRule="auto"/>
        <w:ind w:firstLine="426"/>
        <w:jc w:val="both"/>
      </w:pPr>
      <w:r>
        <w:t>Referitor la resursele financiare</w:t>
      </w:r>
      <w:r w:rsidR="0036643B">
        <w:t xml:space="preserve"> </w:t>
      </w:r>
      <w:hyperlink r:id="rId27" w:history="1">
        <w:r w:rsidR="0036643B" w:rsidRPr="00C679FC">
          <w:rPr>
            <w:rStyle w:val="Hyperlink"/>
            <w:bCs/>
            <w:color w:val="auto"/>
            <w:u w:val="none"/>
            <w:lang w:val="ro-RO"/>
          </w:rPr>
          <w:t>Y.E. Banca Virtual Towns S.R.L.</w:t>
        </w:r>
      </w:hyperlink>
      <w:r w:rsidR="0036643B">
        <w:t xml:space="preserve"> detine in contul bancar o suma de 90000000 lei.</w:t>
      </w:r>
    </w:p>
    <w:p w:rsidR="001B33EF" w:rsidRPr="0048292C" w:rsidRDefault="0048292C" w:rsidP="00D8249B">
      <w:pPr>
        <w:pStyle w:val="Default"/>
        <w:spacing w:after="200" w:line="360" w:lineRule="auto"/>
        <w:ind w:firstLine="426"/>
        <w:jc w:val="both"/>
        <w:rPr>
          <w:bCs/>
          <w:i/>
        </w:rPr>
      </w:pPr>
      <w:r w:rsidRPr="0048292C">
        <w:rPr>
          <w:bCs/>
          <w:i/>
        </w:rPr>
        <w:t>Planul de marketing</w:t>
      </w:r>
    </w:p>
    <w:p w:rsidR="001B33EF" w:rsidRDefault="001B33EF" w:rsidP="00D8249B">
      <w:pPr>
        <w:pStyle w:val="Default"/>
        <w:spacing w:after="200" w:line="360" w:lineRule="auto"/>
        <w:ind w:firstLine="426"/>
        <w:jc w:val="both"/>
        <w:rPr>
          <w:bCs/>
        </w:rPr>
      </w:pPr>
      <w:r w:rsidRPr="001B33EF">
        <w:rPr>
          <w:bCs/>
        </w:rPr>
        <w:t>Obiectivul principal este satisfacerea nevoilor clientilor, furnizand produse si</w:t>
      </w:r>
      <w:r w:rsidR="0048292C">
        <w:rPr>
          <w:bCs/>
        </w:rPr>
        <w:t xml:space="preserve"> </w:t>
      </w:r>
      <w:r w:rsidRPr="001B33EF">
        <w:rPr>
          <w:bCs/>
        </w:rPr>
        <w:t>servicii de cea mai buna calitate, la preturile cela mai avantajoase de pe piata. Cercetarea si buna cunoastere a acestor nevoi a condus la achizitionarea de echipamente de calcul de cea mai buna calitate, angajarea unui personal calificat si deschis spre client.</w:t>
      </w:r>
    </w:p>
    <w:p w:rsidR="0048292C" w:rsidRDefault="0036643B" w:rsidP="00D8249B">
      <w:pPr>
        <w:pStyle w:val="Default"/>
        <w:spacing w:after="200" w:line="360" w:lineRule="auto"/>
        <w:ind w:firstLine="426"/>
        <w:jc w:val="both"/>
        <w:rPr>
          <w:bCs/>
        </w:rPr>
      </w:pPr>
      <w:r w:rsidRPr="0036643B">
        <w:rPr>
          <w:bCs/>
        </w:rPr>
        <w:t xml:space="preserve">Promovarea  consta </w:t>
      </w:r>
      <w:r w:rsidR="00B96E9A">
        <w:rPr>
          <w:bCs/>
        </w:rPr>
        <w:t>in</w:t>
      </w:r>
      <w:r w:rsidR="0048292C">
        <w:rPr>
          <w:bCs/>
        </w:rPr>
        <w:t>:</w:t>
      </w:r>
    </w:p>
    <w:p w:rsidR="0048292C" w:rsidRDefault="0048292C" w:rsidP="00D8249B">
      <w:pPr>
        <w:pStyle w:val="Default"/>
        <w:spacing w:after="200" w:line="360" w:lineRule="auto"/>
        <w:ind w:firstLine="426"/>
        <w:jc w:val="both"/>
        <w:rPr>
          <w:bCs/>
        </w:rPr>
      </w:pPr>
      <w:r>
        <w:rPr>
          <w:bCs/>
        </w:rPr>
        <w:t>-</w:t>
      </w:r>
      <w:r w:rsidR="00B96E9A">
        <w:rPr>
          <w:bCs/>
        </w:rPr>
        <w:t xml:space="preserve"> e-mail-uri care au ca atasament oferta noastra de produse si servicii, pagina de facebook </w:t>
      </w:r>
    </w:p>
    <w:p w:rsidR="0048292C" w:rsidRDefault="0048292C" w:rsidP="00D8249B">
      <w:pPr>
        <w:pStyle w:val="Default"/>
        <w:spacing w:after="200" w:line="360" w:lineRule="auto"/>
        <w:ind w:firstLine="426"/>
        <w:jc w:val="both"/>
        <w:rPr>
          <w:bCs/>
        </w:rPr>
      </w:pPr>
      <w:r>
        <w:rPr>
          <w:bCs/>
        </w:rPr>
        <w:t xml:space="preserve">- </w:t>
      </w:r>
      <w:r w:rsidR="00B96E9A">
        <w:rPr>
          <w:bCs/>
        </w:rPr>
        <w:t>site web cu detalii despre banca si activitatea noastra</w:t>
      </w:r>
    </w:p>
    <w:p w:rsidR="0036643B" w:rsidRDefault="0048292C" w:rsidP="00D8249B">
      <w:pPr>
        <w:pStyle w:val="Default"/>
        <w:spacing w:after="200" w:line="360" w:lineRule="auto"/>
        <w:ind w:firstLine="426"/>
        <w:jc w:val="both"/>
        <w:rPr>
          <w:bCs/>
        </w:rPr>
      </w:pPr>
      <w:r>
        <w:rPr>
          <w:bCs/>
        </w:rPr>
        <w:t>- p</w:t>
      </w:r>
      <w:r w:rsidRPr="0048292C">
        <w:rPr>
          <w:bCs/>
        </w:rPr>
        <w:t>ublicitate prin distribuire de fluturasi</w:t>
      </w:r>
      <w:r>
        <w:rPr>
          <w:bCs/>
        </w:rPr>
        <w:t xml:space="preserve">, </w:t>
      </w:r>
      <w:r w:rsidR="00B96E9A">
        <w:rPr>
          <w:bCs/>
        </w:rPr>
        <w:t>pliante, fluturasi,</w:t>
      </w:r>
      <w:r>
        <w:rPr>
          <w:bCs/>
        </w:rPr>
        <w:t xml:space="preserve"> </w:t>
      </w:r>
      <w:r w:rsidR="00B96E9A">
        <w:rPr>
          <w:bCs/>
        </w:rPr>
        <w:t>bannere</w:t>
      </w:r>
    </w:p>
    <w:p w:rsidR="00AD79DF" w:rsidRDefault="0048292C" w:rsidP="00AD79DF">
      <w:pPr>
        <w:pStyle w:val="Default"/>
        <w:spacing w:after="200" w:line="360" w:lineRule="auto"/>
        <w:ind w:firstLine="426"/>
        <w:jc w:val="both"/>
        <w:rPr>
          <w:bCs/>
        </w:rPr>
      </w:pPr>
      <w:r>
        <w:rPr>
          <w:bCs/>
        </w:rPr>
        <w:t>- a</w:t>
      </w:r>
      <w:r w:rsidRPr="0048292C">
        <w:rPr>
          <w:bCs/>
        </w:rPr>
        <w:t>legerea unei sigle si a unui slogan care sa atraga clientii</w:t>
      </w:r>
      <w:bookmarkStart w:id="7" w:name="_Toc421474079"/>
    </w:p>
    <w:p w:rsidR="00AD79DF" w:rsidRDefault="00AD79DF" w:rsidP="00AD79DF">
      <w:pPr>
        <w:pStyle w:val="Default"/>
        <w:spacing w:after="200" w:line="360" w:lineRule="auto"/>
        <w:ind w:firstLine="426"/>
        <w:jc w:val="both"/>
        <w:rPr>
          <w:bCs/>
        </w:rPr>
      </w:pPr>
    </w:p>
    <w:p w:rsidR="0048292C" w:rsidRPr="00AD79DF" w:rsidRDefault="0048292C" w:rsidP="00AD79DF">
      <w:pPr>
        <w:pStyle w:val="Default"/>
        <w:spacing w:after="200" w:line="360" w:lineRule="auto"/>
        <w:ind w:firstLine="426"/>
        <w:jc w:val="both"/>
        <w:rPr>
          <w:bCs/>
          <w:sz w:val="28"/>
          <w:szCs w:val="28"/>
        </w:rPr>
      </w:pPr>
      <w:r w:rsidRPr="00AD79DF">
        <w:rPr>
          <w:b/>
          <w:bCs/>
          <w:sz w:val="28"/>
          <w:szCs w:val="28"/>
        </w:rPr>
        <w:t>6. Planul operational</w:t>
      </w:r>
      <w:bookmarkEnd w:id="7"/>
    </w:p>
    <w:p w:rsidR="0048292C" w:rsidRDefault="0048292C" w:rsidP="00D8249B">
      <w:pPr>
        <w:pStyle w:val="Default"/>
        <w:spacing w:after="200" w:line="360" w:lineRule="auto"/>
        <w:ind w:firstLine="426"/>
        <w:jc w:val="both"/>
        <w:rPr>
          <w:bCs/>
        </w:rPr>
      </w:pPr>
      <w:r w:rsidRPr="0048292C">
        <w:rPr>
          <w:bCs/>
        </w:rPr>
        <w:t>Fata de persoanele cu care interactionam:</w:t>
      </w:r>
    </w:p>
    <w:p w:rsidR="0048292C" w:rsidRPr="0048292C" w:rsidRDefault="0048292C" w:rsidP="00D8249B">
      <w:pPr>
        <w:pStyle w:val="Default"/>
        <w:spacing w:after="200" w:line="360" w:lineRule="auto"/>
        <w:ind w:firstLine="426"/>
        <w:jc w:val="both"/>
        <w:rPr>
          <w:bCs/>
        </w:rPr>
      </w:pPr>
      <w:r w:rsidRPr="0048292C">
        <w:rPr>
          <w:bCs/>
        </w:rPr>
        <w:t>Clientii nostri: ne propunem sa fim un furnizor de produse si servicii inovative, de cea mai buna calitate, la preturile cele mai avantajoase de pe piata.</w:t>
      </w:r>
    </w:p>
    <w:p w:rsidR="0048292C" w:rsidRPr="0048292C" w:rsidRDefault="0048292C" w:rsidP="00D8249B">
      <w:pPr>
        <w:pStyle w:val="Default"/>
        <w:spacing w:after="200" w:line="360" w:lineRule="auto"/>
        <w:ind w:firstLine="426"/>
        <w:jc w:val="both"/>
        <w:rPr>
          <w:bCs/>
        </w:rPr>
      </w:pPr>
      <w:r w:rsidRPr="0048292C">
        <w:rPr>
          <w:bCs/>
        </w:rPr>
        <w:t>Membrii personalului nostru: dorim sa fim un angajator care ofera conditii de munca dintre cele mai bune, sa oferim un mediu de munca dinamic, care ofera oportunitati pentru studenti si proaspat absolventi de a dobandi experienta si a lucra cu cele mai noi tehnologii de web-development care se afla pe piata.</w:t>
      </w:r>
    </w:p>
    <w:p w:rsidR="0048292C" w:rsidRPr="0048292C" w:rsidRDefault="0048292C" w:rsidP="00D8249B">
      <w:pPr>
        <w:pStyle w:val="Default"/>
        <w:spacing w:after="200" w:line="360" w:lineRule="auto"/>
        <w:ind w:firstLine="426"/>
        <w:jc w:val="both"/>
        <w:rPr>
          <w:bCs/>
        </w:rPr>
      </w:pPr>
      <w:r w:rsidRPr="0048292C">
        <w:rPr>
          <w:bCs/>
        </w:rPr>
        <w:lastRenderedPageBreak/>
        <w:t>Comunitatile in care operam: ne propunem sa fim un vecin responsabil, caritabil si constient de importanta protejarii mediului inconjurator, colaborator cu Administratia publica locala si pe masura dezvoltarii societatii noastre sa ne implicam in tot mai multe proiecte in folosul comunitatii.</w:t>
      </w:r>
    </w:p>
    <w:p w:rsidR="00AD79DF" w:rsidRDefault="0048292C" w:rsidP="00AD79DF">
      <w:pPr>
        <w:pStyle w:val="Default"/>
        <w:spacing w:after="200" w:line="360" w:lineRule="auto"/>
        <w:ind w:firstLine="426"/>
        <w:jc w:val="both"/>
        <w:rPr>
          <w:bCs/>
        </w:rPr>
      </w:pPr>
      <w:r w:rsidRPr="0048292C">
        <w:rPr>
          <w:bCs/>
        </w:rPr>
        <w:t>Partenerii nostri: suntem colegi care construim si intretinem relatii cu beneficii reciproce, bazate pe respect, profesionalism si incredere.</w:t>
      </w:r>
      <w:bookmarkStart w:id="8" w:name="_Toc421474080"/>
    </w:p>
    <w:p w:rsidR="00AD79DF" w:rsidRDefault="00AD79DF" w:rsidP="00AD79DF">
      <w:pPr>
        <w:pStyle w:val="Default"/>
        <w:spacing w:after="200" w:line="360" w:lineRule="auto"/>
        <w:ind w:firstLine="426"/>
        <w:jc w:val="both"/>
        <w:rPr>
          <w:bCs/>
        </w:rPr>
      </w:pPr>
    </w:p>
    <w:p w:rsidR="00ED20A8" w:rsidRPr="00AD79DF" w:rsidRDefault="00ED20A8" w:rsidP="00AD79DF">
      <w:pPr>
        <w:pStyle w:val="Default"/>
        <w:spacing w:after="200" w:line="360" w:lineRule="auto"/>
        <w:ind w:firstLine="426"/>
        <w:jc w:val="both"/>
        <w:rPr>
          <w:bCs/>
          <w:sz w:val="28"/>
          <w:szCs w:val="28"/>
        </w:rPr>
      </w:pPr>
      <w:r w:rsidRPr="00AD79DF">
        <w:rPr>
          <w:b/>
          <w:bCs/>
          <w:sz w:val="28"/>
          <w:szCs w:val="28"/>
        </w:rPr>
        <w:t>7. Analiza SWOT</w:t>
      </w:r>
      <w:bookmarkEnd w:id="8"/>
    </w:p>
    <w:p w:rsidR="00667FF2" w:rsidRPr="00667FF2" w:rsidRDefault="00667FF2" w:rsidP="00D8249B">
      <w:pPr>
        <w:pStyle w:val="Default"/>
        <w:spacing w:after="240" w:line="360" w:lineRule="auto"/>
        <w:ind w:firstLine="426"/>
        <w:jc w:val="both"/>
        <w:rPr>
          <w:bCs/>
        </w:rPr>
      </w:pPr>
      <w:r w:rsidRPr="00667FF2">
        <w:rPr>
          <w:bCs/>
        </w:rPr>
        <w:t xml:space="preserve">PUNCTE FORTE </w:t>
      </w:r>
    </w:p>
    <w:p w:rsidR="00667FF2" w:rsidRPr="00667FF2" w:rsidRDefault="00667FF2" w:rsidP="00D8249B">
      <w:pPr>
        <w:pStyle w:val="Default"/>
        <w:numPr>
          <w:ilvl w:val="0"/>
          <w:numId w:val="9"/>
        </w:numPr>
        <w:spacing w:after="240" w:line="360" w:lineRule="auto"/>
        <w:jc w:val="both"/>
        <w:rPr>
          <w:bCs/>
        </w:rPr>
      </w:pPr>
      <w:r w:rsidRPr="00667FF2">
        <w:rPr>
          <w:bCs/>
        </w:rPr>
        <w:t xml:space="preserve">sector de activitate viabil; </w:t>
      </w:r>
    </w:p>
    <w:p w:rsidR="00667FF2" w:rsidRPr="00667FF2" w:rsidRDefault="00667FF2" w:rsidP="00D8249B">
      <w:pPr>
        <w:pStyle w:val="Default"/>
        <w:numPr>
          <w:ilvl w:val="0"/>
          <w:numId w:val="9"/>
        </w:numPr>
        <w:spacing w:after="240" w:line="360" w:lineRule="auto"/>
        <w:jc w:val="both"/>
        <w:rPr>
          <w:bCs/>
        </w:rPr>
      </w:pPr>
      <w:r w:rsidRPr="00667FF2">
        <w:rPr>
          <w:bCs/>
        </w:rPr>
        <w:t>existenta unei conducer</w:t>
      </w:r>
      <w:r>
        <w:rPr>
          <w:bCs/>
        </w:rPr>
        <w:t>i puternice, morale, pregatite in domeniul in care actioneaza</w:t>
      </w:r>
      <w:r w:rsidRPr="00667FF2">
        <w:rPr>
          <w:bCs/>
        </w:rPr>
        <w:t xml:space="preserve">; </w:t>
      </w:r>
    </w:p>
    <w:p w:rsidR="00667FF2" w:rsidRPr="00667FF2" w:rsidRDefault="00667FF2" w:rsidP="00D8249B">
      <w:pPr>
        <w:pStyle w:val="Default"/>
        <w:numPr>
          <w:ilvl w:val="0"/>
          <w:numId w:val="9"/>
        </w:numPr>
        <w:spacing w:after="240" w:line="360" w:lineRule="auto"/>
        <w:jc w:val="both"/>
        <w:rPr>
          <w:bCs/>
        </w:rPr>
      </w:pPr>
      <w:r>
        <w:rPr>
          <w:bCs/>
        </w:rPr>
        <w:t>gama variata</w:t>
      </w:r>
      <w:r w:rsidRPr="00667FF2">
        <w:rPr>
          <w:bCs/>
        </w:rPr>
        <w:t xml:space="preserve"> de produse</w:t>
      </w:r>
      <w:r>
        <w:rPr>
          <w:bCs/>
        </w:rPr>
        <w:t xml:space="preserve"> si servicii</w:t>
      </w:r>
      <w:r w:rsidRPr="00667FF2">
        <w:rPr>
          <w:bCs/>
        </w:rPr>
        <w:t xml:space="preserve"> oferite clien</w:t>
      </w:r>
      <w:r>
        <w:rPr>
          <w:bCs/>
        </w:rPr>
        <w:t>t</w:t>
      </w:r>
      <w:r w:rsidRPr="00667FF2">
        <w:rPr>
          <w:bCs/>
        </w:rPr>
        <w:t xml:space="preserve">ilor; </w:t>
      </w:r>
    </w:p>
    <w:p w:rsidR="00667FF2" w:rsidRPr="00667FF2" w:rsidRDefault="00667FF2" w:rsidP="00D8249B">
      <w:pPr>
        <w:pStyle w:val="Default"/>
        <w:numPr>
          <w:ilvl w:val="0"/>
          <w:numId w:val="9"/>
        </w:numPr>
        <w:spacing w:after="240" w:line="360" w:lineRule="auto"/>
        <w:jc w:val="both"/>
        <w:rPr>
          <w:bCs/>
        </w:rPr>
      </w:pPr>
      <w:r>
        <w:rPr>
          <w:bCs/>
        </w:rPr>
        <w:t>deservirea rapida si calitativa</w:t>
      </w:r>
      <w:r w:rsidRPr="00667FF2">
        <w:rPr>
          <w:bCs/>
        </w:rPr>
        <w:t xml:space="preserve">; </w:t>
      </w:r>
    </w:p>
    <w:p w:rsidR="00667FF2" w:rsidRDefault="00667FF2" w:rsidP="00D8249B">
      <w:pPr>
        <w:pStyle w:val="Default"/>
        <w:numPr>
          <w:ilvl w:val="0"/>
          <w:numId w:val="9"/>
        </w:numPr>
        <w:spacing w:after="240" w:line="360" w:lineRule="auto"/>
        <w:jc w:val="both"/>
        <w:rPr>
          <w:bCs/>
        </w:rPr>
      </w:pPr>
      <w:r w:rsidRPr="00667FF2">
        <w:rPr>
          <w:bCs/>
        </w:rPr>
        <w:t xml:space="preserve">sisteme de promovare inovatoare; </w:t>
      </w:r>
    </w:p>
    <w:p w:rsidR="00667FF2" w:rsidRDefault="00667FF2" w:rsidP="00D8249B">
      <w:pPr>
        <w:pStyle w:val="Default"/>
        <w:numPr>
          <w:ilvl w:val="0"/>
          <w:numId w:val="9"/>
        </w:numPr>
        <w:spacing w:after="240" w:line="360" w:lineRule="auto"/>
        <w:jc w:val="both"/>
        <w:rPr>
          <w:bCs/>
        </w:rPr>
      </w:pPr>
      <w:r>
        <w:rPr>
          <w:bCs/>
        </w:rPr>
        <w:t>dobanzi attractive la credite</w:t>
      </w:r>
    </w:p>
    <w:p w:rsidR="00667FF2" w:rsidRDefault="00667FF2" w:rsidP="00D8249B">
      <w:pPr>
        <w:pStyle w:val="Default"/>
        <w:numPr>
          <w:ilvl w:val="0"/>
          <w:numId w:val="9"/>
        </w:numPr>
        <w:spacing w:after="240" w:line="360" w:lineRule="auto"/>
        <w:jc w:val="both"/>
        <w:rPr>
          <w:bCs/>
        </w:rPr>
      </w:pPr>
      <w:r>
        <w:rPr>
          <w:bCs/>
        </w:rPr>
        <w:t>standarde s</w:t>
      </w:r>
      <w:r w:rsidRPr="00667FF2">
        <w:rPr>
          <w:bCs/>
        </w:rPr>
        <w:t>i proc</w:t>
      </w:r>
      <w:r>
        <w:rPr>
          <w:bCs/>
        </w:rPr>
        <w:t>eduri de operare bine definite s</w:t>
      </w:r>
      <w:r w:rsidRPr="00667FF2">
        <w:rPr>
          <w:bCs/>
        </w:rPr>
        <w:t xml:space="preserve">i eficiente </w:t>
      </w:r>
    </w:p>
    <w:p w:rsidR="00667FF2" w:rsidRPr="00667FF2" w:rsidRDefault="00667FF2" w:rsidP="00D8249B">
      <w:pPr>
        <w:pStyle w:val="Default"/>
        <w:spacing w:after="240" w:line="360" w:lineRule="auto"/>
        <w:ind w:firstLine="426"/>
        <w:jc w:val="both"/>
        <w:rPr>
          <w:bCs/>
        </w:rPr>
      </w:pPr>
      <w:r w:rsidRPr="00667FF2">
        <w:rPr>
          <w:bCs/>
        </w:rPr>
        <w:t xml:space="preserve">PUNCTE SLABE </w:t>
      </w:r>
    </w:p>
    <w:p w:rsidR="00667FF2" w:rsidRDefault="00667FF2" w:rsidP="00D8249B">
      <w:pPr>
        <w:pStyle w:val="Default"/>
        <w:numPr>
          <w:ilvl w:val="0"/>
          <w:numId w:val="10"/>
        </w:numPr>
        <w:spacing w:after="240" w:line="360" w:lineRule="auto"/>
        <w:jc w:val="both"/>
        <w:rPr>
          <w:bCs/>
        </w:rPr>
      </w:pPr>
      <w:r>
        <w:rPr>
          <w:bCs/>
        </w:rPr>
        <w:t>personal tanar care nu are experienta in domeniu foarte mare</w:t>
      </w:r>
    </w:p>
    <w:p w:rsidR="00667FF2" w:rsidRDefault="00667FF2" w:rsidP="00D8249B">
      <w:pPr>
        <w:pStyle w:val="Default"/>
        <w:numPr>
          <w:ilvl w:val="0"/>
          <w:numId w:val="10"/>
        </w:numPr>
        <w:spacing w:after="240" w:line="360" w:lineRule="auto"/>
        <w:jc w:val="both"/>
        <w:rPr>
          <w:bCs/>
        </w:rPr>
      </w:pPr>
      <w:r w:rsidRPr="00667FF2">
        <w:rPr>
          <w:bCs/>
        </w:rPr>
        <w:t xml:space="preserve">lipsa unei </w:t>
      </w:r>
      <w:r w:rsidR="00491086">
        <w:rPr>
          <w:bCs/>
        </w:rPr>
        <w:t>“Imagini de marca”</w:t>
      </w:r>
    </w:p>
    <w:p w:rsidR="00491086" w:rsidRDefault="00491086" w:rsidP="00D8249B">
      <w:pPr>
        <w:pStyle w:val="Default"/>
        <w:numPr>
          <w:ilvl w:val="0"/>
          <w:numId w:val="10"/>
        </w:numPr>
        <w:spacing w:after="240" w:line="360" w:lineRule="auto"/>
        <w:jc w:val="both"/>
        <w:rPr>
          <w:bCs/>
        </w:rPr>
      </w:pPr>
      <w:r>
        <w:rPr>
          <w:bCs/>
        </w:rPr>
        <w:t>l</w:t>
      </w:r>
      <w:r w:rsidRPr="00491086">
        <w:rPr>
          <w:bCs/>
        </w:rPr>
        <w:t>ipsa unor patente care sa protejeze legal inventiile si inovatiile proprii</w:t>
      </w:r>
    </w:p>
    <w:p w:rsidR="00667FF2" w:rsidRPr="00667FF2" w:rsidRDefault="00491086" w:rsidP="00D8249B">
      <w:pPr>
        <w:pStyle w:val="Default"/>
        <w:spacing w:after="240" w:line="360" w:lineRule="auto"/>
        <w:ind w:firstLine="426"/>
        <w:jc w:val="both"/>
        <w:rPr>
          <w:bCs/>
        </w:rPr>
      </w:pPr>
      <w:r>
        <w:rPr>
          <w:bCs/>
        </w:rPr>
        <w:lastRenderedPageBreak/>
        <w:t>OPORTUNITAT</w:t>
      </w:r>
      <w:r w:rsidR="00667FF2" w:rsidRPr="00667FF2">
        <w:rPr>
          <w:bCs/>
        </w:rPr>
        <w:t xml:space="preserve">I </w:t>
      </w:r>
    </w:p>
    <w:p w:rsidR="00491086" w:rsidRDefault="00491086" w:rsidP="00D8249B">
      <w:pPr>
        <w:pStyle w:val="Default"/>
        <w:numPr>
          <w:ilvl w:val="0"/>
          <w:numId w:val="11"/>
        </w:numPr>
        <w:spacing w:after="240" w:line="360" w:lineRule="auto"/>
        <w:jc w:val="both"/>
        <w:rPr>
          <w:bCs/>
        </w:rPr>
      </w:pPr>
      <w:r>
        <w:rPr>
          <w:bCs/>
        </w:rPr>
        <w:t>o</w:t>
      </w:r>
      <w:r w:rsidRPr="00491086">
        <w:rPr>
          <w:bCs/>
        </w:rPr>
        <w:t>portunitati de finantare a unor afaceri</w:t>
      </w:r>
    </w:p>
    <w:p w:rsidR="00491086" w:rsidRPr="009E413B" w:rsidRDefault="009E413B" w:rsidP="00D8249B">
      <w:pPr>
        <w:pStyle w:val="Default"/>
        <w:numPr>
          <w:ilvl w:val="0"/>
          <w:numId w:val="11"/>
        </w:numPr>
        <w:spacing w:after="240" w:line="360" w:lineRule="auto"/>
        <w:jc w:val="both"/>
        <w:rPr>
          <w:bCs/>
        </w:rPr>
      </w:pPr>
      <w:r>
        <w:rPr>
          <w:bCs/>
          <w:lang w:val="ro-RO"/>
        </w:rPr>
        <w:t>p</w:t>
      </w:r>
      <w:r w:rsidRPr="009E413B">
        <w:rPr>
          <w:bCs/>
          <w:lang w:val="ro-RO"/>
        </w:rPr>
        <w:t xml:space="preserve">osibilitati de extindere a </w:t>
      </w:r>
      <w:r>
        <w:rPr>
          <w:bCs/>
          <w:lang w:val="ro-RO"/>
        </w:rPr>
        <w:t>ofertei</w:t>
      </w:r>
      <w:r w:rsidRPr="009E413B">
        <w:rPr>
          <w:bCs/>
          <w:lang w:val="ro-RO"/>
        </w:rPr>
        <w:t xml:space="preserve"> de produse si/sau servicii</w:t>
      </w:r>
    </w:p>
    <w:p w:rsidR="009E413B" w:rsidRDefault="009E413B" w:rsidP="00D8249B">
      <w:pPr>
        <w:pStyle w:val="Default"/>
        <w:numPr>
          <w:ilvl w:val="0"/>
          <w:numId w:val="11"/>
        </w:numPr>
        <w:spacing w:after="240" w:line="360" w:lineRule="auto"/>
        <w:jc w:val="both"/>
        <w:rPr>
          <w:bCs/>
        </w:rPr>
      </w:pPr>
      <w:r>
        <w:rPr>
          <w:bCs/>
          <w:lang w:val="ro-RO"/>
        </w:rPr>
        <w:t>f</w:t>
      </w:r>
      <w:r w:rsidRPr="009E413B">
        <w:rPr>
          <w:bCs/>
          <w:lang w:val="ro-RO"/>
        </w:rPr>
        <w:t>acilitati oferite tinerilor in vederea initierii unor afaceri</w:t>
      </w:r>
    </w:p>
    <w:p w:rsidR="00667FF2" w:rsidRPr="00667FF2" w:rsidRDefault="009E413B" w:rsidP="00D8249B">
      <w:pPr>
        <w:pStyle w:val="Default"/>
        <w:spacing w:after="240" w:line="360" w:lineRule="auto"/>
        <w:ind w:firstLine="426"/>
        <w:jc w:val="both"/>
        <w:rPr>
          <w:bCs/>
        </w:rPr>
      </w:pPr>
      <w:r>
        <w:rPr>
          <w:bCs/>
        </w:rPr>
        <w:t>AMENINTA</w:t>
      </w:r>
      <w:r w:rsidR="00667FF2" w:rsidRPr="00667FF2">
        <w:rPr>
          <w:bCs/>
        </w:rPr>
        <w:t xml:space="preserve">RI </w:t>
      </w:r>
    </w:p>
    <w:p w:rsidR="00491086" w:rsidRDefault="00491086" w:rsidP="00D8249B">
      <w:pPr>
        <w:pStyle w:val="Default"/>
        <w:numPr>
          <w:ilvl w:val="0"/>
          <w:numId w:val="12"/>
        </w:numPr>
        <w:spacing w:after="240" w:line="360" w:lineRule="auto"/>
        <w:jc w:val="both"/>
        <w:rPr>
          <w:bCs/>
        </w:rPr>
      </w:pPr>
      <w:r>
        <w:rPr>
          <w:bCs/>
        </w:rPr>
        <w:t>intruziunea “programelor malitioase”</w:t>
      </w:r>
      <w:r w:rsidRPr="00491086">
        <w:rPr>
          <w:bCs/>
        </w:rPr>
        <w:t xml:space="preserve"> in sistemul informatic alorganizatiei/</w:t>
      </w:r>
      <w:r>
        <w:rPr>
          <w:bCs/>
        </w:rPr>
        <w:t xml:space="preserve"> </w:t>
      </w:r>
      <w:r w:rsidRPr="00491086">
        <w:rPr>
          <w:bCs/>
        </w:rPr>
        <w:t>intreprinderii care este conectata la Internet reprezinta si ea</w:t>
      </w:r>
      <w:r>
        <w:rPr>
          <w:bCs/>
        </w:rPr>
        <w:t xml:space="preserve"> </w:t>
      </w:r>
      <w:r w:rsidRPr="00491086">
        <w:rPr>
          <w:bCs/>
        </w:rPr>
        <w:t>un risc sau o amenintare</w:t>
      </w:r>
    </w:p>
    <w:p w:rsidR="00ED20A8" w:rsidRDefault="00491086" w:rsidP="00D8249B">
      <w:pPr>
        <w:pStyle w:val="Default"/>
        <w:numPr>
          <w:ilvl w:val="0"/>
          <w:numId w:val="12"/>
        </w:numPr>
        <w:spacing w:after="240" w:line="360" w:lineRule="auto"/>
        <w:jc w:val="both"/>
        <w:rPr>
          <w:bCs/>
        </w:rPr>
      </w:pPr>
      <w:r>
        <w:rPr>
          <w:bCs/>
        </w:rPr>
        <w:t>o</w:t>
      </w:r>
      <w:r w:rsidRPr="00491086">
        <w:rPr>
          <w:bCs/>
        </w:rPr>
        <w:t>bstacole evidente (declinul mediului economic, intensificarea</w:t>
      </w:r>
      <w:r>
        <w:rPr>
          <w:bCs/>
        </w:rPr>
        <w:t xml:space="preserve"> </w:t>
      </w:r>
      <w:r w:rsidRPr="00491086">
        <w:rPr>
          <w:bCs/>
        </w:rPr>
        <w:t>concurentei, pierderea clientelei )</w:t>
      </w:r>
    </w:p>
    <w:p w:rsidR="00491086" w:rsidRDefault="00491086" w:rsidP="00D8249B">
      <w:pPr>
        <w:pStyle w:val="Default"/>
        <w:numPr>
          <w:ilvl w:val="0"/>
          <w:numId w:val="12"/>
        </w:numPr>
        <w:spacing w:after="240" w:line="360" w:lineRule="auto"/>
        <w:jc w:val="both"/>
        <w:rPr>
          <w:bCs/>
        </w:rPr>
      </w:pPr>
      <w:r>
        <w:rPr>
          <w:bCs/>
        </w:rPr>
        <w:t>g</w:t>
      </w:r>
      <w:r w:rsidRPr="00491086">
        <w:rPr>
          <w:bCs/>
        </w:rPr>
        <w:t>radul scazut de ban</w:t>
      </w:r>
      <w:r>
        <w:rPr>
          <w:bCs/>
        </w:rPr>
        <w:t>carizare si slaba reprezentare i</w:t>
      </w:r>
      <w:r w:rsidRPr="00491086">
        <w:rPr>
          <w:bCs/>
        </w:rPr>
        <w:t>n teritoriu</w:t>
      </w:r>
    </w:p>
    <w:p w:rsidR="00AD79DF" w:rsidRDefault="00491086" w:rsidP="00D8249B">
      <w:pPr>
        <w:pStyle w:val="Default"/>
        <w:numPr>
          <w:ilvl w:val="0"/>
          <w:numId w:val="12"/>
        </w:numPr>
        <w:spacing w:after="240" w:line="360" w:lineRule="auto"/>
        <w:jc w:val="both"/>
        <w:rPr>
          <w:bCs/>
        </w:rPr>
      </w:pPr>
      <w:r>
        <w:rPr>
          <w:bCs/>
        </w:rPr>
        <w:t>v</w:t>
      </w:r>
      <w:r w:rsidRPr="00491086">
        <w:rPr>
          <w:bCs/>
        </w:rPr>
        <w:t>ulnerabilitate la fluctua</w:t>
      </w:r>
      <w:r>
        <w:rPr>
          <w:bCs/>
        </w:rPr>
        <w:t>t</w:t>
      </w:r>
      <w:r w:rsidRPr="00491086">
        <w:rPr>
          <w:bCs/>
        </w:rPr>
        <w:t>iile mediului de afaceri</w:t>
      </w:r>
      <w:bookmarkStart w:id="9" w:name="_Toc421474081"/>
    </w:p>
    <w:p w:rsidR="00AD79DF" w:rsidRDefault="00AD79DF" w:rsidP="00AD79DF">
      <w:pPr>
        <w:pStyle w:val="Default"/>
        <w:spacing w:after="240" w:line="360" w:lineRule="auto"/>
        <w:ind w:left="1200"/>
        <w:jc w:val="both"/>
        <w:rPr>
          <w:bCs/>
        </w:rPr>
      </w:pPr>
    </w:p>
    <w:p w:rsidR="00D8249B" w:rsidRPr="00AD79DF" w:rsidRDefault="00D8249B" w:rsidP="00AD79DF">
      <w:pPr>
        <w:pStyle w:val="Default"/>
        <w:spacing w:after="240" w:line="360" w:lineRule="auto"/>
        <w:ind w:firstLine="426"/>
        <w:jc w:val="both"/>
        <w:rPr>
          <w:b/>
          <w:bCs/>
          <w:sz w:val="28"/>
          <w:szCs w:val="28"/>
          <w:lang w:val="ro-RO"/>
        </w:rPr>
      </w:pPr>
      <w:r w:rsidRPr="00AD79DF">
        <w:rPr>
          <w:b/>
          <w:bCs/>
          <w:sz w:val="28"/>
          <w:szCs w:val="28"/>
          <w:lang w:val="ro-RO"/>
        </w:rPr>
        <w:t>8. Plan de investitii</w:t>
      </w:r>
      <w:bookmarkEnd w:id="9"/>
      <w:r w:rsidRPr="00AD79DF">
        <w:rPr>
          <w:b/>
          <w:bCs/>
          <w:sz w:val="28"/>
          <w:szCs w:val="28"/>
          <w:lang w:val="ro-RO"/>
        </w:rPr>
        <w:t xml:space="preserve"> </w:t>
      </w:r>
    </w:p>
    <w:p w:rsidR="00D8249B" w:rsidRPr="00D8249B" w:rsidRDefault="00D8249B" w:rsidP="00AD79DF">
      <w:pPr>
        <w:pStyle w:val="Default"/>
        <w:spacing w:after="240" w:line="360" w:lineRule="auto"/>
        <w:ind w:firstLine="426"/>
        <w:rPr>
          <w:bCs/>
        </w:rPr>
      </w:pPr>
      <w:r w:rsidRPr="00D8249B">
        <w:rPr>
          <w:bCs/>
          <w:lang w:val="ro-RO"/>
        </w:rPr>
        <w:t xml:space="preserve">Y.E. Banca Virtual Towns S.R.L. este o societate cu raspundere limitata nou infiintata, </w:t>
      </w:r>
      <w:r w:rsidRPr="00D8249B">
        <w:rPr>
          <w:bCs/>
        </w:rPr>
        <w:t xml:space="preserve">o banca ce are ca principale activitatii deschiderea de conturi bancare si realizarea de credite. </w:t>
      </w:r>
    </w:p>
    <w:p w:rsidR="00D8249B" w:rsidRPr="00D8249B" w:rsidRDefault="00D8249B" w:rsidP="00D8249B">
      <w:pPr>
        <w:pStyle w:val="Default"/>
        <w:spacing w:after="240" w:line="360" w:lineRule="auto"/>
        <w:ind w:firstLine="426"/>
        <w:rPr>
          <w:bCs/>
          <w:lang w:val="ro-RO"/>
        </w:rPr>
      </w:pPr>
      <w:r w:rsidRPr="00D8249B">
        <w:rPr>
          <w:bCs/>
          <w:lang w:val="ro-RO"/>
        </w:rPr>
        <w:t>Pentru realizarea activitatii societatii noastre vom avea nevoi de o parte de materiale esentiale liniei noastre de activitate, de aceea principalele obiective din planul nostru de investitii sunt achizitionarea de: mobila folositoare pentru birou suficienta pentru tot personalul, calculatoare pentru fiecare angajat, imprimanta folositoare pentru listarea documentelor realizate de firma si diferite materiale birotice.</w:t>
      </w:r>
    </w:p>
    <w:p w:rsidR="00AD79DF" w:rsidRDefault="00AD79DF" w:rsidP="00D8249B">
      <w:pPr>
        <w:pStyle w:val="Default"/>
        <w:spacing w:after="240" w:line="360" w:lineRule="auto"/>
        <w:ind w:firstLine="426"/>
        <w:rPr>
          <w:bCs/>
          <w:lang w:val="ro-RO"/>
        </w:rPr>
      </w:pPr>
    </w:p>
    <w:p w:rsidR="00D8249B" w:rsidRPr="00D8249B" w:rsidRDefault="00D8249B" w:rsidP="00D8249B">
      <w:pPr>
        <w:pStyle w:val="Default"/>
        <w:spacing w:after="240" w:line="360" w:lineRule="auto"/>
        <w:ind w:firstLine="426"/>
        <w:rPr>
          <w:bCs/>
          <w:lang w:val="ro-RO"/>
        </w:rPr>
      </w:pPr>
      <w:r w:rsidRPr="00D8249B">
        <w:rPr>
          <w:bCs/>
          <w:lang w:val="ro-RO"/>
        </w:rPr>
        <w:lastRenderedPageBreak/>
        <w:t>De aceea vom achizitiona:</w:t>
      </w:r>
    </w:p>
    <w:tbl>
      <w:tblPr>
        <w:tblStyle w:val="TableGrid"/>
        <w:tblW w:w="9807" w:type="dxa"/>
        <w:tblLayout w:type="fixed"/>
        <w:tblLook w:val="04A0"/>
      </w:tblPr>
      <w:tblGrid>
        <w:gridCol w:w="3605"/>
        <w:gridCol w:w="1465"/>
        <w:gridCol w:w="1134"/>
        <w:gridCol w:w="3603"/>
      </w:tblGrid>
      <w:tr w:rsidR="00D8249B" w:rsidRPr="00D8249B" w:rsidTr="00D8249B">
        <w:tc>
          <w:tcPr>
            <w:tcW w:w="36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jc w:val="center"/>
              <w:rPr>
                <w:bCs/>
                <w:lang w:val="ro-RO"/>
              </w:rPr>
            </w:pPr>
            <w:r w:rsidRPr="00D8249B">
              <w:rPr>
                <w:bCs/>
                <w:lang w:val="ro-RO"/>
              </w:rPr>
              <w:t>Produs achizitionat</w:t>
            </w: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ind w:firstLine="33"/>
              <w:jc w:val="center"/>
              <w:rPr>
                <w:bCs/>
                <w:lang w:val="ro-RO"/>
              </w:rPr>
            </w:pPr>
            <w:r w:rsidRPr="00D8249B">
              <w:rPr>
                <w:bCs/>
                <w:lang w:val="ro-RO"/>
              </w:rPr>
              <w:t>Cantitatea achizitionata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ind w:firstLine="34"/>
              <w:jc w:val="center"/>
              <w:rPr>
                <w:bCs/>
                <w:lang w:val="ro-RO"/>
              </w:rPr>
            </w:pPr>
            <w:r w:rsidRPr="00D8249B">
              <w:rPr>
                <w:bCs/>
                <w:lang w:val="ro-RO"/>
              </w:rPr>
              <w:t>Pret de achizitie</w:t>
            </w:r>
          </w:p>
        </w:tc>
        <w:tc>
          <w:tcPr>
            <w:tcW w:w="36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jc w:val="center"/>
              <w:rPr>
                <w:bCs/>
                <w:lang w:val="ro-RO"/>
              </w:rPr>
            </w:pPr>
            <w:r w:rsidRPr="00D8249B">
              <w:rPr>
                <w:bCs/>
                <w:lang w:val="ro-RO"/>
              </w:rPr>
              <w:t>Furnizorul</w:t>
            </w:r>
          </w:p>
        </w:tc>
      </w:tr>
      <w:tr w:rsidR="00D8249B" w:rsidRPr="00D8249B" w:rsidTr="00D8249B">
        <w:tc>
          <w:tcPr>
            <w:tcW w:w="36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jc w:val="center"/>
              <w:rPr>
                <w:bCs/>
                <w:lang w:val="ro-RO"/>
              </w:rPr>
            </w:pPr>
            <w:r w:rsidRPr="00D8249B">
              <w:rPr>
                <w:bCs/>
                <w:lang w:val="ro-RO"/>
              </w:rPr>
              <w:t>Comoda Vicky</w:t>
            </w: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ind w:firstLine="33"/>
              <w:jc w:val="center"/>
              <w:rPr>
                <w:bCs/>
                <w:lang w:val="ro-RO"/>
              </w:rPr>
            </w:pPr>
            <w:r w:rsidRPr="00D8249B">
              <w:rPr>
                <w:bCs/>
                <w:lang w:val="ro-RO"/>
              </w:rPr>
              <w:t>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ind w:firstLine="34"/>
              <w:jc w:val="center"/>
              <w:rPr>
                <w:bCs/>
                <w:lang w:val="ro-RO"/>
              </w:rPr>
            </w:pPr>
            <w:r w:rsidRPr="00D8249B">
              <w:rPr>
                <w:bCs/>
                <w:lang w:val="ro-RO"/>
              </w:rPr>
              <w:t>320/buc</w:t>
            </w:r>
          </w:p>
        </w:tc>
        <w:tc>
          <w:tcPr>
            <w:tcW w:w="36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jc w:val="center"/>
              <w:rPr>
                <w:bCs/>
                <w:lang w:val="ro-RO"/>
              </w:rPr>
            </w:pPr>
            <w:r w:rsidRPr="00D8249B">
              <w:rPr>
                <w:bCs/>
                <w:lang w:val="it-IT"/>
              </w:rPr>
              <w:t>Y.E. MOBILA TOWN S.R.L.</w:t>
            </w:r>
          </w:p>
        </w:tc>
      </w:tr>
      <w:tr w:rsidR="00D8249B" w:rsidRPr="00D8249B" w:rsidTr="00D8249B">
        <w:tc>
          <w:tcPr>
            <w:tcW w:w="36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jc w:val="center"/>
              <w:rPr>
                <w:bCs/>
                <w:lang w:val="ro-RO"/>
              </w:rPr>
            </w:pPr>
            <w:r w:rsidRPr="00D8249B">
              <w:rPr>
                <w:bCs/>
                <w:lang w:val="ro-RO"/>
              </w:rPr>
              <w:t>Scaun Legend</w:t>
            </w: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ind w:firstLine="33"/>
              <w:jc w:val="center"/>
              <w:rPr>
                <w:bCs/>
                <w:lang w:val="ro-RO"/>
              </w:rPr>
            </w:pPr>
            <w:r w:rsidRPr="00D8249B">
              <w:rPr>
                <w:bCs/>
                <w:lang w:val="ro-RO"/>
              </w:rPr>
              <w:t>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ind w:firstLine="34"/>
              <w:jc w:val="center"/>
              <w:rPr>
                <w:bCs/>
                <w:lang w:val="ro-RO"/>
              </w:rPr>
            </w:pPr>
            <w:r w:rsidRPr="00D8249B">
              <w:rPr>
                <w:bCs/>
                <w:lang w:val="ro-RO"/>
              </w:rPr>
              <w:t>150/buc</w:t>
            </w:r>
          </w:p>
        </w:tc>
        <w:tc>
          <w:tcPr>
            <w:tcW w:w="36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jc w:val="center"/>
              <w:rPr>
                <w:bCs/>
                <w:lang w:val="ro-RO"/>
              </w:rPr>
            </w:pPr>
            <w:r w:rsidRPr="00D8249B">
              <w:rPr>
                <w:bCs/>
                <w:lang w:val="it-IT"/>
              </w:rPr>
              <w:t>Y.E. MOBILA TOWN S.R.L.</w:t>
            </w:r>
          </w:p>
        </w:tc>
      </w:tr>
      <w:tr w:rsidR="00D8249B" w:rsidRPr="00D8249B" w:rsidTr="00D8249B">
        <w:tc>
          <w:tcPr>
            <w:tcW w:w="36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jc w:val="center"/>
              <w:rPr>
                <w:bCs/>
              </w:rPr>
            </w:pPr>
            <w:r w:rsidRPr="00D8249B">
              <w:rPr>
                <w:bCs/>
              </w:rPr>
              <w:t>Notebook Acer E5-571-355K i3</w:t>
            </w: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ind w:firstLine="33"/>
              <w:jc w:val="center"/>
              <w:rPr>
                <w:bCs/>
                <w:lang w:val="ro-RO"/>
              </w:rPr>
            </w:pPr>
            <w:r w:rsidRPr="00D8249B">
              <w:rPr>
                <w:bCs/>
                <w:lang w:val="ro-RO"/>
              </w:rPr>
              <w:t>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ind w:firstLine="34"/>
              <w:jc w:val="center"/>
              <w:rPr>
                <w:bCs/>
                <w:lang w:val="ro-RO"/>
              </w:rPr>
            </w:pPr>
            <w:r w:rsidRPr="00D8249B">
              <w:rPr>
                <w:bCs/>
                <w:lang w:val="ro-RO"/>
              </w:rPr>
              <w:t>1849/buc</w:t>
            </w:r>
          </w:p>
        </w:tc>
        <w:tc>
          <w:tcPr>
            <w:tcW w:w="36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jc w:val="center"/>
              <w:rPr>
                <w:bCs/>
                <w:lang w:val="ro-RO"/>
              </w:rPr>
            </w:pPr>
            <w:r w:rsidRPr="00D8249B">
              <w:rPr>
                <w:bCs/>
                <w:lang w:val="ro-RO"/>
              </w:rPr>
              <w:t>Y.E. SUPERMARKET TOWN S.R.L.</w:t>
            </w:r>
          </w:p>
        </w:tc>
      </w:tr>
      <w:tr w:rsidR="00D8249B" w:rsidRPr="00D8249B" w:rsidTr="00D8249B">
        <w:tc>
          <w:tcPr>
            <w:tcW w:w="36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jc w:val="center"/>
              <w:rPr>
                <w:bCs/>
                <w:lang w:val="ro-RO"/>
              </w:rPr>
            </w:pPr>
            <w:r w:rsidRPr="00D8249B">
              <w:rPr>
                <w:bCs/>
                <w:lang w:val="ro-RO"/>
              </w:rPr>
              <w:t>Multifunctional InkJet Canon Pixma MG5550</w:t>
            </w: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ind w:firstLine="33"/>
              <w:jc w:val="center"/>
              <w:rPr>
                <w:bCs/>
                <w:lang w:val="ro-RO"/>
              </w:rPr>
            </w:pPr>
            <w:r w:rsidRPr="00D8249B">
              <w:rPr>
                <w:bCs/>
                <w:lang w:val="ro-RO"/>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ind w:firstLine="34"/>
              <w:jc w:val="center"/>
              <w:rPr>
                <w:bCs/>
                <w:lang w:val="ro-RO"/>
              </w:rPr>
            </w:pPr>
            <w:r w:rsidRPr="00D8249B">
              <w:rPr>
                <w:bCs/>
                <w:lang w:val="ro-RO"/>
              </w:rPr>
              <w:t>379/buc</w:t>
            </w:r>
          </w:p>
        </w:tc>
        <w:tc>
          <w:tcPr>
            <w:tcW w:w="36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jc w:val="center"/>
              <w:rPr>
                <w:bCs/>
                <w:lang w:val="ro-RO"/>
              </w:rPr>
            </w:pPr>
            <w:r w:rsidRPr="00D8249B">
              <w:rPr>
                <w:bCs/>
                <w:lang w:val="ro-RO"/>
              </w:rPr>
              <w:t>Y.E. SUPERMARKET TOWN S.R.L.</w:t>
            </w:r>
          </w:p>
        </w:tc>
      </w:tr>
      <w:tr w:rsidR="00D8249B" w:rsidRPr="00D8249B" w:rsidTr="00D8249B">
        <w:tc>
          <w:tcPr>
            <w:tcW w:w="36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jc w:val="center"/>
              <w:rPr>
                <w:bCs/>
                <w:lang w:val="ro-RO"/>
              </w:rPr>
            </w:pPr>
            <w:r w:rsidRPr="00D8249B">
              <w:rPr>
                <w:bCs/>
              </w:rPr>
              <w:t>Hartie pentru fotocopiator A4, 80g/mp, 500 coli/top</w:t>
            </w: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ind w:firstLine="33"/>
              <w:jc w:val="center"/>
              <w:rPr>
                <w:bCs/>
                <w:lang w:val="ro-RO"/>
              </w:rPr>
            </w:pPr>
            <w:r w:rsidRPr="00D8249B">
              <w:rPr>
                <w:bCs/>
                <w:lang w:val="ro-RO"/>
              </w:rPr>
              <w:t>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ind w:firstLine="34"/>
              <w:jc w:val="center"/>
              <w:rPr>
                <w:bCs/>
                <w:lang w:val="ro-RO"/>
              </w:rPr>
            </w:pPr>
            <w:r w:rsidRPr="00D8249B">
              <w:rPr>
                <w:bCs/>
                <w:lang w:val="ro-RO"/>
              </w:rPr>
              <w:t>14/buc</w:t>
            </w:r>
          </w:p>
        </w:tc>
        <w:tc>
          <w:tcPr>
            <w:tcW w:w="36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jc w:val="center"/>
              <w:rPr>
                <w:bCs/>
                <w:lang w:val="ro-RO"/>
              </w:rPr>
            </w:pPr>
            <w:r w:rsidRPr="00D8249B">
              <w:rPr>
                <w:bCs/>
              </w:rPr>
              <w:t>Y.E. Birotica Town S.R.L.</w:t>
            </w:r>
          </w:p>
        </w:tc>
      </w:tr>
      <w:tr w:rsidR="00D8249B" w:rsidRPr="00D8249B" w:rsidTr="00D8249B">
        <w:tc>
          <w:tcPr>
            <w:tcW w:w="36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jc w:val="center"/>
              <w:rPr>
                <w:bCs/>
                <w:lang w:val="ro-RO"/>
              </w:rPr>
            </w:pPr>
            <w:r w:rsidRPr="00D8249B">
              <w:rPr>
                <w:bCs/>
              </w:rPr>
              <w:t>Pixuri cu gel, 0,5 mm</w:t>
            </w: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ind w:firstLine="33"/>
              <w:jc w:val="center"/>
              <w:rPr>
                <w:bCs/>
                <w:lang w:val="ro-RO"/>
              </w:rPr>
            </w:pPr>
            <w:r w:rsidRPr="00D8249B">
              <w:rPr>
                <w:bCs/>
                <w:lang w:val="ro-RO"/>
              </w:rPr>
              <w:t>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ind w:firstLine="34"/>
              <w:jc w:val="center"/>
              <w:rPr>
                <w:bCs/>
                <w:lang w:val="ro-RO"/>
              </w:rPr>
            </w:pPr>
            <w:r w:rsidRPr="00D8249B">
              <w:rPr>
                <w:bCs/>
                <w:lang w:val="ro-RO"/>
              </w:rPr>
              <w:t>6/buc</w:t>
            </w:r>
          </w:p>
        </w:tc>
        <w:tc>
          <w:tcPr>
            <w:tcW w:w="36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jc w:val="center"/>
              <w:rPr>
                <w:bCs/>
                <w:lang w:val="ro-RO"/>
              </w:rPr>
            </w:pPr>
            <w:r w:rsidRPr="00D8249B">
              <w:rPr>
                <w:bCs/>
              </w:rPr>
              <w:t>Y.E. Birotica Town S.R.L.</w:t>
            </w:r>
          </w:p>
        </w:tc>
      </w:tr>
      <w:tr w:rsidR="00D8249B" w:rsidRPr="00D8249B" w:rsidTr="00D8249B">
        <w:tc>
          <w:tcPr>
            <w:tcW w:w="36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jc w:val="center"/>
              <w:rPr>
                <w:bCs/>
                <w:lang w:val="ro-RO"/>
              </w:rPr>
            </w:pPr>
            <w:r w:rsidRPr="00D8249B">
              <w:rPr>
                <w:bCs/>
              </w:rPr>
              <w:t>Capsator max 10coli,capse 10/5, negru</w:t>
            </w: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ind w:firstLine="33"/>
              <w:jc w:val="center"/>
              <w:rPr>
                <w:bCs/>
                <w:lang w:val="ro-RO"/>
              </w:rPr>
            </w:pPr>
            <w:r w:rsidRPr="00D8249B">
              <w:rPr>
                <w:bCs/>
                <w:lang w:val="ro-RO"/>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ind w:firstLine="34"/>
              <w:jc w:val="center"/>
              <w:rPr>
                <w:bCs/>
                <w:lang w:val="ro-RO"/>
              </w:rPr>
            </w:pPr>
            <w:r w:rsidRPr="00D8249B">
              <w:rPr>
                <w:bCs/>
                <w:lang w:val="ro-RO"/>
              </w:rPr>
              <w:t>15/buc</w:t>
            </w:r>
          </w:p>
        </w:tc>
        <w:tc>
          <w:tcPr>
            <w:tcW w:w="36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49B" w:rsidRPr="00D8249B" w:rsidRDefault="00D8249B" w:rsidP="00D8249B">
            <w:pPr>
              <w:pStyle w:val="Default"/>
              <w:spacing w:after="240" w:line="360" w:lineRule="auto"/>
              <w:jc w:val="center"/>
              <w:rPr>
                <w:bCs/>
                <w:lang w:val="ro-RO"/>
              </w:rPr>
            </w:pPr>
            <w:r w:rsidRPr="00D8249B">
              <w:rPr>
                <w:bCs/>
              </w:rPr>
              <w:t>Y.E. Birotica Town S.R.L.</w:t>
            </w:r>
          </w:p>
        </w:tc>
      </w:tr>
    </w:tbl>
    <w:p w:rsidR="009E413B" w:rsidRDefault="009E413B" w:rsidP="00D8249B">
      <w:pPr>
        <w:pStyle w:val="Default"/>
        <w:spacing w:after="240" w:line="360" w:lineRule="auto"/>
        <w:jc w:val="both"/>
        <w:rPr>
          <w:bCs/>
        </w:rPr>
      </w:pPr>
    </w:p>
    <w:p w:rsidR="009E413B" w:rsidRDefault="009E413B" w:rsidP="00D8249B">
      <w:pPr>
        <w:pStyle w:val="Default"/>
        <w:spacing w:after="240" w:line="360" w:lineRule="auto"/>
        <w:jc w:val="both"/>
        <w:rPr>
          <w:bCs/>
        </w:rPr>
      </w:pPr>
    </w:p>
    <w:sectPr w:rsidR="009E413B" w:rsidSect="00667FF2">
      <w:headerReference w:type="default" r:id="rId28"/>
      <w:footerReference w:type="default" r:id="rId29"/>
      <w:type w:val="continuous"/>
      <w:pgSz w:w="11907" w:h="16839" w:code="9"/>
      <w:pgMar w:top="1134" w:right="1134" w:bottom="1134"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09BE" w:rsidRDefault="001E09BE" w:rsidP="00744F9B">
      <w:pPr>
        <w:spacing w:after="0" w:line="240" w:lineRule="auto"/>
      </w:pPr>
      <w:r>
        <w:separator/>
      </w:r>
    </w:p>
  </w:endnote>
  <w:endnote w:type="continuationSeparator" w:id="1">
    <w:p w:rsidR="001E09BE" w:rsidRDefault="001E09BE" w:rsidP="00744F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4379"/>
      <w:docPartObj>
        <w:docPartGallery w:val="Page Numbers (Bottom of Page)"/>
        <w:docPartUnique/>
      </w:docPartObj>
    </w:sdtPr>
    <w:sdtContent>
      <w:p w:rsidR="0036643B" w:rsidRDefault="00FE5261">
        <w:pPr>
          <w:pStyle w:val="Footer"/>
          <w:jc w:val="right"/>
        </w:pPr>
        <w:fldSimple w:instr=" PAGE   \* MERGEFORMAT ">
          <w:r w:rsidR="00545451">
            <w:rPr>
              <w:noProof/>
            </w:rPr>
            <w:t>1</w:t>
          </w:r>
        </w:fldSimple>
      </w:p>
    </w:sdtContent>
  </w:sdt>
  <w:p w:rsidR="0036643B" w:rsidRDefault="0036643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09BE" w:rsidRDefault="001E09BE" w:rsidP="00744F9B">
      <w:pPr>
        <w:spacing w:after="0" w:line="240" w:lineRule="auto"/>
      </w:pPr>
      <w:r>
        <w:separator/>
      </w:r>
    </w:p>
  </w:footnote>
  <w:footnote w:type="continuationSeparator" w:id="1">
    <w:p w:rsidR="001E09BE" w:rsidRDefault="001E09BE" w:rsidP="00744F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43B" w:rsidRDefault="0036643B">
    <w:pPr>
      <w:pStyle w:val="Header"/>
    </w:pPr>
    <w:r>
      <w:rPr>
        <w:noProof/>
      </w:rPr>
      <w:drawing>
        <wp:inline distT="0" distB="0" distL="0" distR="0">
          <wp:extent cx="5940425" cy="1697355"/>
          <wp:effectExtent l="19050" t="0" r="3175" b="0"/>
          <wp:docPr id="1" name="Picture 0" descr="ant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et.jpg"/>
                  <pic:cNvPicPr/>
                </pic:nvPicPr>
                <pic:blipFill>
                  <a:blip r:embed="rId1"/>
                  <a:stretch>
                    <a:fillRect/>
                  </a:stretch>
                </pic:blipFill>
                <pic:spPr>
                  <a:xfrm>
                    <a:off x="0" y="0"/>
                    <a:ext cx="5940425" cy="16973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C5F56"/>
    <w:multiLevelType w:val="hybridMultilevel"/>
    <w:tmpl w:val="9A680AB0"/>
    <w:lvl w:ilvl="0" w:tplc="54CCA0FA">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0916326E"/>
    <w:multiLevelType w:val="multilevel"/>
    <w:tmpl w:val="C108D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83A0F04"/>
    <w:multiLevelType w:val="hybridMultilevel"/>
    <w:tmpl w:val="9E9E8E3C"/>
    <w:lvl w:ilvl="0" w:tplc="54CCA0FA">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
    <w:nsid w:val="1E8A4B8C"/>
    <w:multiLevelType w:val="hybridMultilevel"/>
    <w:tmpl w:val="057A6A32"/>
    <w:lvl w:ilvl="0" w:tplc="54CCA0FA">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23261874"/>
    <w:multiLevelType w:val="hybridMultilevel"/>
    <w:tmpl w:val="A04CF174"/>
    <w:lvl w:ilvl="0" w:tplc="8FE2794C">
      <w:start w:val="1"/>
      <w:numFmt w:val="bullet"/>
      <w:lvlText w:val=""/>
      <w:lvlJc w:val="left"/>
      <w:pPr>
        <w:tabs>
          <w:tab w:val="num" w:pos="720"/>
        </w:tabs>
        <w:ind w:left="720" w:hanging="360"/>
      </w:pPr>
      <w:rPr>
        <w:rFonts w:ascii="Symbol" w:hAnsi="Symbol" w:hint="default"/>
      </w:rPr>
    </w:lvl>
    <w:lvl w:ilvl="1" w:tplc="E1F4E7D2" w:tentative="1">
      <w:start w:val="1"/>
      <w:numFmt w:val="bullet"/>
      <w:lvlText w:val=""/>
      <w:lvlJc w:val="left"/>
      <w:pPr>
        <w:tabs>
          <w:tab w:val="num" w:pos="1440"/>
        </w:tabs>
        <w:ind w:left="1440" w:hanging="360"/>
      </w:pPr>
      <w:rPr>
        <w:rFonts w:ascii="Symbol" w:hAnsi="Symbol" w:hint="default"/>
      </w:rPr>
    </w:lvl>
    <w:lvl w:ilvl="2" w:tplc="0CF45D50" w:tentative="1">
      <w:start w:val="1"/>
      <w:numFmt w:val="bullet"/>
      <w:lvlText w:val=""/>
      <w:lvlJc w:val="left"/>
      <w:pPr>
        <w:tabs>
          <w:tab w:val="num" w:pos="2160"/>
        </w:tabs>
        <w:ind w:left="2160" w:hanging="360"/>
      </w:pPr>
      <w:rPr>
        <w:rFonts w:ascii="Symbol" w:hAnsi="Symbol" w:hint="default"/>
      </w:rPr>
    </w:lvl>
    <w:lvl w:ilvl="3" w:tplc="2BF23F74" w:tentative="1">
      <w:start w:val="1"/>
      <w:numFmt w:val="bullet"/>
      <w:lvlText w:val=""/>
      <w:lvlJc w:val="left"/>
      <w:pPr>
        <w:tabs>
          <w:tab w:val="num" w:pos="2880"/>
        </w:tabs>
        <w:ind w:left="2880" w:hanging="360"/>
      </w:pPr>
      <w:rPr>
        <w:rFonts w:ascii="Symbol" w:hAnsi="Symbol" w:hint="default"/>
      </w:rPr>
    </w:lvl>
    <w:lvl w:ilvl="4" w:tplc="C3066E1C" w:tentative="1">
      <w:start w:val="1"/>
      <w:numFmt w:val="bullet"/>
      <w:lvlText w:val=""/>
      <w:lvlJc w:val="left"/>
      <w:pPr>
        <w:tabs>
          <w:tab w:val="num" w:pos="3600"/>
        </w:tabs>
        <w:ind w:left="3600" w:hanging="360"/>
      </w:pPr>
      <w:rPr>
        <w:rFonts w:ascii="Symbol" w:hAnsi="Symbol" w:hint="default"/>
      </w:rPr>
    </w:lvl>
    <w:lvl w:ilvl="5" w:tplc="86EA3656" w:tentative="1">
      <w:start w:val="1"/>
      <w:numFmt w:val="bullet"/>
      <w:lvlText w:val=""/>
      <w:lvlJc w:val="left"/>
      <w:pPr>
        <w:tabs>
          <w:tab w:val="num" w:pos="4320"/>
        </w:tabs>
        <w:ind w:left="4320" w:hanging="360"/>
      </w:pPr>
      <w:rPr>
        <w:rFonts w:ascii="Symbol" w:hAnsi="Symbol" w:hint="default"/>
      </w:rPr>
    </w:lvl>
    <w:lvl w:ilvl="6" w:tplc="D57A5A2A" w:tentative="1">
      <w:start w:val="1"/>
      <w:numFmt w:val="bullet"/>
      <w:lvlText w:val=""/>
      <w:lvlJc w:val="left"/>
      <w:pPr>
        <w:tabs>
          <w:tab w:val="num" w:pos="5040"/>
        </w:tabs>
        <w:ind w:left="5040" w:hanging="360"/>
      </w:pPr>
      <w:rPr>
        <w:rFonts w:ascii="Symbol" w:hAnsi="Symbol" w:hint="default"/>
      </w:rPr>
    </w:lvl>
    <w:lvl w:ilvl="7" w:tplc="98101F7C" w:tentative="1">
      <w:start w:val="1"/>
      <w:numFmt w:val="bullet"/>
      <w:lvlText w:val=""/>
      <w:lvlJc w:val="left"/>
      <w:pPr>
        <w:tabs>
          <w:tab w:val="num" w:pos="5760"/>
        </w:tabs>
        <w:ind w:left="5760" w:hanging="360"/>
      </w:pPr>
      <w:rPr>
        <w:rFonts w:ascii="Symbol" w:hAnsi="Symbol" w:hint="default"/>
      </w:rPr>
    </w:lvl>
    <w:lvl w:ilvl="8" w:tplc="1E20F71E" w:tentative="1">
      <w:start w:val="1"/>
      <w:numFmt w:val="bullet"/>
      <w:lvlText w:val=""/>
      <w:lvlJc w:val="left"/>
      <w:pPr>
        <w:tabs>
          <w:tab w:val="num" w:pos="6480"/>
        </w:tabs>
        <w:ind w:left="6480" w:hanging="360"/>
      </w:pPr>
      <w:rPr>
        <w:rFonts w:ascii="Symbol" w:hAnsi="Symbol" w:hint="default"/>
      </w:rPr>
    </w:lvl>
  </w:abstractNum>
  <w:abstractNum w:abstractNumId="5">
    <w:nsid w:val="2B075A3B"/>
    <w:multiLevelType w:val="hybridMultilevel"/>
    <w:tmpl w:val="985CA0E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2EA35B02"/>
    <w:multiLevelType w:val="hybridMultilevel"/>
    <w:tmpl w:val="45009F1A"/>
    <w:lvl w:ilvl="0" w:tplc="54CCA0FA">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30197863"/>
    <w:multiLevelType w:val="hybridMultilevel"/>
    <w:tmpl w:val="7B6A1D00"/>
    <w:lvl w:ilvl="0" w:tplc="54CCA0FA">
      <w:start w:val="1"/>
      <w:numFmt w:val="bullet"/>
      <w:lvlText w:val=""/>
      <w:lvlJc w:val="left"/>
      <w:pPr>
        <w:tabs>
          <w:tab w:val="num" w:pos="720"/>
        </w:tabs>
        <w:ind w:left="720" w:hanging="360"/>
      </w:pPr>
      <w:rPr>
        <w:rFonts w:ascii="Symbol" w:hAnsi="Symbol" w:hint="default"/>
      </w:rPr>
    </w:lvl>
    <w:lvl w:ilvl="1" w:tplc="D1DC9C70">
      <w:numFmt w:val="bullet"/>
      <w:lvlText w:val="•"/>
      <w:lvlJc w:val="left"/>
      <w:pPr>
        <w:ind w:left="1440" w:hanging="360"/>
      </w:pPr>
      <w:rPr>
        <w:rFonts w:ascii="Times New Roman" w:eastAsiaTheme="minorHAnsi" w:hAnsi="Times New Roman" w:cs="Times New Roman" w:hint="default"/>
      </w:rPr>
    </w:lvl>
    <w:lvl w:ilvl="2" w:tplc="5B44B376" w:tentative="1">
      <w:start w:val="1"/>
      <w:numFmt w:val="bullet"/>
      <w:lvlText w:val=""/>
      <w:lvlJc w:val="left"/>
      <w:pPr>
        <w:tabs>
          <w:tab w:val="num" w:pos="2160"/>
        </w:tabs>
        <w:ind w:left="2160" w:hanging="360"/>
      </w:pPr>
      <w:rPr>
        <w:rFonts w:ascii="Symbol" w:hAnsi="Symbol" w:hint="default"/>
      </w:rPr>
    </w:lvl>
    <w:lvl w:ilvl="3" w:tplc="2B2CB10C" w:tentative="1">
      <w:start w:val="1"/>
      <w:numFmt w:val="bullet"/>
      <w:lvlText w:val=""/>
      <w:lvlJc w:val="left"/>
      <w:pPr>
        <w:tabs>
          <w:tab w:val="num" w:pos="2880"/>
        </w:tabs>
        <w:ind w:left="2880" w:hanging="360"/>
      </w:pPr>
      <w:rPr>
        <w:rFonts w:ascii="Symbol" w:hAnsi="Symbol" w:hint="default"/>
      </w:rPr>
    </w:lvl>
    <w:lvl w:ilvl="4" w:tplc="CE9005B4" w:tentative="1">
      <w:start w:val="1"/>
      <w:numFmt w:val="bullet"/>
      <w:lvlText w:val=""/>
      <w:lvlJc w:val="left"/>
      <w:pPr>
        <w:tabs>
          <w:tab w:val="num" w:pos="3600"/>
        </w:tabs>
        <w:ind w:left="3600" w:hanging="360"/>
      </w:pPr>
      <w:rPr>
        <w:rFonts w:ascii="Symbol" w:hAnsi="Symbol" w:hint="default"/>
      </w:rPr>
    </w:lvl>
    <w:lvl w:ilvl="5" w:tplc="39607878" w:tentative="1">
      <w:start w:val="1"/>
      <w:numFmt w:val="bullet"/>
      <w:lvlText w:val=""/>
      <w:lvlJc w:val="left"/>
      <w:pPr>
        <w:tabs>
          <w:tab w:val="num" w:pos="4320"/>
        </w:tabs>
        <w:ind w:left="4320" w:hanging="360"/>
      </w:pPr>
      <w:rPr>
        <w:rFonts w:ascii="Symbol" w:hAnsi="Symbol" w:hint="default"/>
      </w:rPr>
    </w:lvl>
    <w:lvl w:ilvl="6" w:tplc="1B04D316" w:tentative="1">
      <w:start w:val="1"/>
      <w:numFmt w:val="bullet"/>
      <w:lvlText w:val=""/>
      <w:lvlJc w:val="left"/>
      <w:pPr>
        <w:tabs>
          <w:tab w:val="num" w:pos="5040"/>
        </w:tabs>
        <w:ind w:left="5040" w:hanging="360"/>
      </w:pPr>
      <w:rPr>
        <w:rFonts w:ascii="Symbol" w:hAnsi="Symbol" w:hint="default"/>
      </w:rPr>
    </w:lvl>
    <w:lvl w:ilvl="7" w:tplc="8C809984" w:tentative="1">
      <w:start w:val="1"/>
      <w:numFmt w:val="bullet"/>
      <w:lvlText w:val=""/>
      <w:lvlJc w:val="left"/>
      <w:pPr>
        <w:tabs>
          <w:tab w:val="num" w:pos="5760"/>
        </w:tabs>
        <w:ind w:left="5760" w:hanging="360"/>
      </w:pPr>
      <w:rPr>
        <w:rFonts w:ascii="Symbol" w:hAnsi="Symbol" w:hint="default"/>
      </w:rPr>
    </w:lvl>
    <w:lvl w:ilvl="8" w:tplc="09D4677E" w:tentative="1">
      <w:start w:val="1"/>
      <w:numFmt w:val="bullet"/>
      <w:lvlText w:val=""/>
      <w:lvlJc w:val="left"/>
      <w:pPr>
        <w:tabs>
          <w:tab w:val="num" w:pos="6480"/>
        </w:tabs>
        <w:ind w:left="6480" w:hanging="360"/>
      </w:pPr>
      <w:rPr>
        <w:rFonts w:ascii="Symbol" w:hAnsi="Symbol" w:hint="default"/>
      </w:rPr>
    </w:lvl>
  </w:abstractNum>
  <w:abstractNum w:abstractNumId="8">
    <w:nsid w:val="3A2C6957"/>
    <w:multiLevelType w:val="hybridMultilevel"/>
    <w:tmpl w:val="E7A68310"/>
    <w:lvl w:ilvl="0" w:tplc="85826326">
      <w:start w:val="1"/>
      <w:numFmt w:val="bullet"/>
      <w:lvlText w:val=""/>
      <w:lvlJc w:val="left"/>
      <w:pPr>
        <w:tabs>
          <w:tab w:val="num" w:pos="720"/>
        </w:tabs>
        <w:ind w:left="720" w:hanging="360"/>
      </w:pPr>
      <w:rPr>
        <w:rFonts w:ascii="Symbol" w:hAnsi="Symbol" w:hint="default"/>
      </w:rPr>
    </w:lvl>
    <w:lvl w:ilvl="1" w:tplc="3BE8AD54" w:tentative="1">
      <w:start w:val="1"/>
      <w:numFmt w:val="bullet"/>
      <w:lvlText w:val=""/>
      <w:lvlJc w:val="left"/>
      <w:pPr>
        <w:tabs>
          <w:tab w:val="num" w:pos="1440"/>
        </w:tabs>
        <w:ind w:left="1440" w:hanging="360"/>
      </w:pPr>
      <w:rPr>
        <w:rFonts w:ascii="Symbol" w:hAnsi="Symbol" w:hint="default"/>
      </w:rPr>
    </w:lvl>
    <w:lvl w:ilvl="2" w:tplc="1F4CF15E" w:tentative="1">
      <w:start w:val="1"/>
      <w:numFmt w:val="bullet"/>
      <w:lvlText w:val=""/>
      <w:lvlJc w:val="left"/>
      <w:pPr>
        <w:tabs>
          <w:tab w:val="num" w:pos="2160"/>
        </w:tabs>
        <w:ind w:left="2160" w:hanging="360"/>
      </w:pPr>
      <w:rPr>
        <w:rFonts w:ascii="Symbol" w:hAnsi="Symbol" w:hint="default"/>
      </w:rPr>
    </w:lvl>
    <w:lvl w:ilvl="3" w:tplc="3AC2A844" w:tentative="1">
      <w:start w:val="1"/>
      <w:numFmt w:val="bullet"/>
      <w:lvlText w:val=""/>
      <w:lvlJc w:val="left"/>
      <w:pPr>
        <w:tabs>
          <w:tab w:val="num" w:pos="2880"/>
        </w:tabs>
        <w:ind w:left="2880" w:hanging="360"/>
      </w:pPr>
      <w:rPr>
        <w:rFonts w:ascii="Symbol" w:hAnsi="Symbol" w:hint="default"/>
      </w:rPr>
    </w:lvl>
    <w:lvl w:ilvl="4" w:tplc="B90EEF34" w:tentative="1">
      <w:start w:val="1"/>
      <w:numFmt w:val="bullet"/>
      <w:lvlText w:val=""/>
      <w:lvlJc w:val="left"/>
      <w:pPr>
        <w:tabs>
          <w:tab w:val="num" w:pos="3600"/>
        </w:tabs>
        <w:ind w:left="3600" w:hanging="360"/>
      </w:pPr>
      <w:rPr>
        <w:rFonts w:ascii="Symbol" w:hAnsi="Symbol" w:hint="default"/>
      </w:rPr>
    </w:lvl>
    <w:lvl w:ilvl="5" w:tplc="5804EAC4" w:tentative="1">
      <w:start w:val="1"/>
      <w:numFmt w:val="bullet"/>
      <w:lvlText w:val=""/>
      <w:lvlJc w:val="left"/>
      <w:pPr>
        <w:tabs>
          <w:tab w:val="num" w:pos="4320"/>
        </w:tabs>
        <w:ind w:left="4320" w:hanging="360"/>
      </w:pPr>
      <w:rPr>
        <w:rFonts w:ascii="Symbol" w:hAnsi="Symbol" w:hint="default"/>
      </w:rPr>
    </w:lvl>
    <w:lvl w:ilvl="6" w:tplc="FEFA507E" w:tentative="1">
      <w:start w:val="1"/>
      <w:numFmt w:val="bullet"/>
      <w:lvlText w:val=""/>
      <w:lvlJc w:val="left"/>
      <w:pPr>
        <w:tabs>
          <w:tab w:val="num" w:pos="5040"/>
        </w:tabs>
        <w:ind w:left="5040" w:hanging="360"/>
      </w:pPr>
      <w:rPr>
        <w:rFonts w:ascii="Symbol" w:hAnsi="Symbol" w:hint="default"/>
      </w:rPr>
    </w:lvl>
    <w:lvl w:ilvl="7" w:tplc="8210163C" w:tentative="1">
      <w:start w:val="1"/>
      <w:numFmt w:val="bullet"/>
      <w:lvlText w:val=""/>
      <w:lvlJc w:val="left"/>
      <w:pPr>
        <w:tabs>
          <w:tab w:val="num" w:pos="5760"/>
        </w:tabs>
        <w:ind w:left="5760" w:hanging="360"/>
      </w:pPr>
      <w:rPr>
        <w:rFonts w:ascii="Symbol" w:hAnsi="Symbol" w:hint="default"/>
      </w:rPr>
    </w:lvl>
    <w:lvl w:ilvl="8" w:tplc="4712E4E4" w:tentative="1">
      <w:start w:val="1"/>
      <w:numFmt w:val="bullet"/>
      <w:lvlText w:val=""/>
      <w:lvlJc w:val="left"/>
      <w:pPr>
        <w:tabs>
          <w:tab w:val="num" w:pos="6480"/>
        </w:tabs>
        <w:ind w:left="6480" w:hanging="360"/>
      </w:pPr>
      <w:rPr>
        <w:rFonts w:ascii="Symbol" w:hAnsi="Symbol" w:hint="default"/>
      </w:rPr>
    </w:lvl>
  </w:abstractNum>
  <w:abstractNum w:abstractNumId="9">
    <w:nsid w:val="4729279D"/>
    <w:multiLevelType w:val="hybridMultilevel"/>
    <w:tmpl w:val="684A78F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5E871E5F"/>
    <w:multiLevelType w:val="hybridMultilevel"/>
    <w:tmpl w:val="DC4C14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661C1734"/>
    <w:multiLevelType w:val="hybridMultilevel"/>
    <w:tmpl w:val="A6A48A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7"/>
  </w:num>
  <w:num w:numId="4">
    <w:abstractNumId w:val="1"/>
  </w:num>
  <w:num w:numId="5">
    <w:abstractNumId w:val="11"/>
  </w:num>
  <w:num w:numId="6">
    <w:abstractNumId w:val="4"/>
  </w:num>
  <w:num w:numId="7">
    <w:abstractNumId w:val="8"/>
  </w:num>
  <w:num w:numId="8">
    <w:abstractNumId w:val="5"/>
  </w:num>
  <w:num w:numId="9">
    <w:abstractNumId w:val="0"/>
  </w:num>
  <w:num w:numId="10">
    <w:abstractNumId w:val="3"/>
  </w:num>
  <w:num w:numId="11">
    <w:abstractNumId w:val="6"/>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displayVerticalDrawingGridEvery w:val="2"/>
  <w:characterSpacingControl w:val="doNotCompress"/>
  <w:hdrShapeDefaults>
    <o:shapedefaults v:ext="edit" spidmax="15362">
      <o:colormenu v:ext="edit" fillcolor="#00b050" strokecolor="#00b050"/>
    </o:shapedefaults>
  </w:hdrShapeDefaults>
  <w:footnotePr>
    <w:footnote w:id="0"/>
    <w:footnote w:id="1"/>
  </w:footnotePr>
  <w:endnotePr>
    <w:endnote w:id="0"/>
    <w:endnote w:id="1"/>
  </w:endnotePr>
  <w:compat/>
  <w:rsids>
    <w:rsidRoot w:val="00744F9B"/>
    <w:rsid w:val="000E5087"/>
    <w:rsid w:val="001B33EF"/>
    <w:rsid w:val="001E09BE"/>
    <w:rsid w:val="001F2966"/>
    <w:rsid w:val="00205889"/>
    <w:rsid w:val="00300AF3"/>
    <w:rsid w:val="00332ABB"/>
    <w:rsid w:val="00346D30"/>
    <w:rsid w:val="0036643B"/>
    <w:rsid w:val="003A1CFE"/>
    <w:rsid w:val="0048292C"/>
    <w:rsid w:val="00491086"/>
    <w:rsid w:val="004A2363"/>
    <w:rsid w:val="004B3803"/>
    <w:rsid w:val="00545451"/>
    <w:rsid w:val="006400EB"/>
    <w:rsid w:val="00667FF2"/>
    <w:rsid w:val="006D4A81"/>
    <w:rsid w:val="006D53D6"/>
    <w:rsid w:val="00744F9B"/>
    <w:rsid w:val="007D364C"/>
    <w:rsid w:val="00815471"/>
    <w:rsid w:val="00906D70"/>
    <w:rsid w:val="00923239"/>
    <w:rsid w:val="009453D2"/>
    <w:rsid w:val="009559CB"/>
    <w:rsid w:val="009E413B"/>
    <w:rsid w:val="009F15DE"/>
    <w:rsid w:val="00A412BB"/>
    <w:rsid w:val="00AD79DF"/>
    <w:rsid w:val="00B96E9A"/>
    <w:rsid w:val="00C534EA"/>
    <w:rsid w:val="00C679FC"/>
    <w:rsid w:val="00D8249B"/>
    <w:rsid w:val="00DB2F1A"/>
    <w:rsid w:val="00E2395B"/>
    <w:rsid w:val="00E966E7"/>
    <w:rsid w:val="00EA4A22"/>
    <w:rsid w:val="00EB3F44"/>
    <w:rsid w:val="00ED20A8"/>
    <w:rsid w:val="00F17DFE"/>
    <w:rsid w:val="00FE52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colormenu v:ext="edit" fillcolor="#00b050" stroke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D30"/>
  </w:style>
  <w:style w:type="paragraph" w:styleId="Heading1">
    <w:name w:val="heading 1"/>
    <w:basedOn w:val="Normal"/>
    <w:next w:val="Normal"/>
    <w:link w:val="Heading1Char"/>
    <w:uiPriority w:val="9"/>
    <w:qFormat/>
    <w:rsid w:val="00D824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48292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4F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4F9B"/>
  </w:style>
  <w:style w:type="paragraph" w:styleId="Footer">
    <w:name w:val="footer"/>
    <w:basedOn w:val="Normal"/>
    <w:link w:val="FooterChar"/>
    <w:uiPriority w:val="99"/>
    <w:unhideWhenUsed/>
    <w:rsid w:val="00744F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4F9B"/>
  </w:style>
  <w:style w:type="paragraph" w:styleId="BalloonText">
    <w:name w:val="Balloon Text"/>
    <w:basedOn w:val="Normal"/>
    <w:link w:val="BalloonTextChar"/>
    <w:uiPriority w:val="99"/>
    <w:semiHidden/>
    <w:unhideWhenUsed/>
    <w:rsid w:val="00744F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4F9B"/>
    <w:rPr>
      <w:rFonts w:ascii="Tahoma" w:hAnsi="Tahoma" w:cs="Tahoma"/>
      <w:sz w:val="16"/>
      <w:szCs w:val="16"/>
    </w:rPr>
  </w:style>
  <w:style w:type="paragraph" w:customStyle="1" w:styleId="Default">
    <w:name w:val="Default"/>
    <w:rsid w:val="004B3803"/>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C679FC"/>
    <w:rPr>
      <w:color w:val="0000FF" w:themeColor="hyperlink"/>
      <w:u w:val="single"/>
    </w:rPr>
  </w:style>
  <w:style w:type="paragraph" w:styleId="NormalWeb">
    <w:name w:val="Normal (Web)"/>
    <w:basedOn w:val="Normal"/>
    <w:uiPriority w:val="99"/>
    <w:semiHidden/>
    <w:unhideWhenUsed/>
    <w:rsid w:val="00300A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ull">
    <w:name w:val="null"/>
    <w:basedOn w:val="DefaultParagraphFont"/>
    <w:rsid w:val="00923239"/>
  </w:style>
  <w:style w:type="character" w:customStyle="1" w:styleId="Heading3Char">
    <w:name w:val="Heading 3 Char"/>
    <w:basedOn w:val="DefaultParagraphFont"/>
    <w:link w:val="Heading3"/>
    <w:uiPriority w:val="9"/>
    <w:semiHidden/>
    <w:rsid w:val="0048292C"/>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9E413B"/>
    <w:pPr>
      <w:ind w:left="720"/>
      <w:contextualSpacing/>
    </w:pPr>
  </w:style>
  <w:style w:type="table" w:styleId="TableGrid">
    <w:name w:val="Table Grid"/>
    <w:basedOn w:val="TableNormal"/>
    <w:uiPriority w:val="59"/>
    <w:rsid w:val="00D824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D8249B"/>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rsid w:val="00D8249B"/>
    <w:pPr>
      <w:tabs>
        <w:tab w:val="right" w:leader="dot" w:pos="9345"/>
      </w:tabs>
      <w:spacing w:after="100"/>
      <w:jc w:val="center"/>
    </w:pPr>
  </w:style>
</w:styles>
</file>

<file path=word/webSettings.xml><?xml version="1.0" encoding="utf-8"?>
<w:webSettings xmlns:r="http://schemas.openxmlformats.org/officeDocument/2006/relationships" xmlns:w="http://schemas.openxmlformats.org/wordprocessingml/2006/main">
  <w:divs>
    <w:div w:id="51856099">
      <w:bodyDiv w:val="1"/>
      <w:marLeft w:val="0"/>
      <w:marRight w:val="0"/>
      <w:marTop w:val="0"/>
      <w:marBottom w:val="0"/>
      <w:divBdr>
        <w:top w:val="none" w:sz="0" w:space="0" w:color="auto"/>
        <w:left w:val="none" w:sz="0" w:space="0" w:color="auto"/>
        <w:bottom w:val="none" w:sz="0" w:space="0" w:color="auto"/>
        <w:right w:val="none" w:sz="0" w:space="0" w:color="auto"/>
      </w:divBdr>
      <w:divsChild>
        <w:div w:id="1607228918">
          <w:marLeft w:val="547"/>
          <w:marRight w:val="0"/>
          <w:marTop w:val="0"/>
          <w:marBottom w:val="0"/>
          <w:divBdr>
            <w:top w:val="none" w:sz="0" w:space="0" w:color="auto"/>
            <w:left w:val="none" w:sz="0" w:space="0" w:color="auto"/>
            <w:bottom w:val="none" w:sz="0" w:space="0" w:color="auto"/>
            <w:right w:val="none" w:sz="0" w:space="0" w:color="auto"/>
          </w:divBdr>
        </w:div>
        <w:div w:id="1330282379">
          <w:marLeft w:val="547"/>
          <w:marRight w:val="0"/>
          <w:marTop w:val="0"/>
          <w:marBottom w:val="0"/>
          <w:divBdr>
            <w:top w:val="none" w:sz="0" w:space="0" w:color="auto"/>
            <w:left w:val="none" w:sz="0" w:space="0" w:color="auto"/>
            <w:bottom w:val="none" w:sz="0" w:space="0" w:color="auto"/>
            <w:right w:val="none" w:sz="0" w:space="0" w:color="auto"/>
          </w:divBdr>
        </w:div>
        <w:div w:id="331301179">
          <w:marLeft w:val="547"/>
          <w:marRight w:val="0"/>
          <w:marTop w:val="0"/>
          <w:marBottom w:val="0"/>
          <w:divBdr>
            <w:top w:val="none" w:sz="0" w:space="0" w:color="auto"/>
            <w:left w:val="none" w:sz="0" w:space="0" w:color="auto"/>
            <w:bottom w:val="none" w:sz="0" w:space="0" w:color="auto"/>
            <w:right w:val="none" w:sz="0" w:space="0" w:color="auto"/>
          </w:divBdr>
        </w:div>
      </w:divsChild>
    </w:div>
    <w:div w:id="471992791">
      <w:bodyDiv w:val="1"/>
      <w:marLeft w:val="0"/>
      <w:marRight w:val="0"/>
      <w:marTop w:val="0"/>
      <w:marBottom w:val="0"/>
      <w:divBdr>
        <w:top w:val="none" w:sz="0" w:space="0" w:color="auto"/>
        <w:left w:val="none" w:sz="0" w:space="0" w:color="auto"/>
        <w:bottom w:val="none" w:sz="0" w:space="0" w:color="auto"/>
        <w:right w:val="none" w:sz="0" w:space="0" w:color="auto"/>
      </w:divBdr>
    </w:div>
    <w:div w:id="688141510">
      <w:bodyDiv w:val="1"/>
      <w:marLeft w:val="0"/>
      <w:marRight w:val="0"/>
      <w:marTop w:val="0"/>
      <w:marBottom w:val="0"/>
      <w:divBdr>
        <w:top w:val="none" w:sz="0" w:space="0" w:color="auto"/>
        <w:left w:val="none" w:sz="0" w:space="0" w:color="auto"/>
        <w:bottom w:val="none" w:sz="0" w:space="0" w:color="auto"/>
        <w:right w:val="none" w:sz="0" w:space="0" w:color="auto"/>
      </w:divBdr>
      <w:divsChild>
        <w:div w:id="2053535222">
          <w:marLeft w:val="547"/>
          <w:marRight w:val="0"/>
          <w:marTop w:val="0"/>
          <w:marBottom w:val="0"/>
          <w:divBdr>
            <w:top w:val="none" w:sz="0" w:space="0" w:color="auto"/>
            <w:left w:val="none" w:sz="0" w:space="0" w:color="auto"/>
            <w:bottom w:val="none" w:sz="0" w:space="0" w:color="auto"/>
            <w:right w:val="none" w:sz="0" w:space="0" w:color="auto"/>
          </w:divBdr>
        </w:div>
        <w:div w:id="2131317102">
          <w:marLeft w:val="547"/>
          <w:marRight w:val="0"/>
          <w:marTop w:val="0"/>
          <w:marBottom w:val="0"/>
          <w:divBdr>
            <w:top w:val="none" w:sz="0" w:space="0" w:color="auto"/>
            <w:left w:val="none" w:sz="0" w:space="0" w:color="auto"/>
            <w:bottom w:val="none" w:sz="0" w:space="0" w:color="auto"/>
            <w:right w:val="none" w:sz="0" w:space="0" w:color="auto"/>
          </w:divBdr>
        </w:div>
        <w:div w:id="400297265">
          <w:marLeft w:val="547"/>
          <w:marRight w:val="0"/>
          <w:marTop w:val="0"/>
          <w:marBottom w:val="0"/>
          <w:divBdr>
            <w:top w:val="none" w:sz="0" w:space="0" w:color="auto"/>
            <w:left w:val="none" w:sz="0" w:space="0" w:color="auto"/>
            <w:bottom w:val="none" w:sz="0" w:space="0" w:color="auto"/>
            <w:right w:val="none" w:sz="0" w:space="0" w:color="auto"/>
          </w:divBdr>
        </w:div>
      </w:divsChild>
    </w:div>
    <w:div w:id="919798481">
      <w:bodyDiv w:val="1"/>
      <w:marLeft w:val="0"/>
      <w:marRight w:val="0"/>
      <w:marTop w:val="0"/>
      <w:marBottom w:val="0"/>
      <w:divBdr>
        <w:top w:val="none" w:sz="0" w:space="0" w:color="auto"/>
        <w:left w:val="none" w:sz="0" w:space="0" w:color="auto"/>
        <w:bottom w:val="none" w:sz="0" w:space="0" w:color="auto"/>
        <w:right w:val="none" w:sz="0" w:space="0" w:color="auto"/>
      </w:divBdr>
    </w:div>
    <w:div w:id="1134175927">
      <w:bodyDiv w:val="1"/>
      <w:marLeft w:val="0"/>
      <w:marRight w:val="0"/>
      <w:marTop w:val="0"/>
      <w:marBottom w:val="0"/>
      <w:divBdr>
        <w:top w:val="none" w:sz="0" w:space="0" w:color="auto"/>
        <w:left w:val="none" w:sz="0" w:space="0" w:color="auto"/>
        <w:bottom w:val="none" w:sz="0" w:space="0" w:color="auto"/>
        <w:right w:val="none" w:sz="0" w:space="0" w:color="auto"/>
      </w:divBdr>
    </w:div>
    <w:div w:id="1504323930">
      <w:bodyDiv w:val="1"/>
      <w:marLeft w:val="0"/>
      <w:marRight w:val="0"/>
      <w:marTop w:val="0"/>
      <w:marBottom w:val="0"/>
      <w:divBdr>
        <w:top w:val="none" w:sz="0" w:space="0" w:color="auto"/>
        <w:left w:val="none" w:sz="0" w:space="0" w:color="auto"/>
        <w:bottom w:val="none" w:sz="0" w:space="0" w:color="auto"/>
        <w:right w:val="none" w:sz="0" w:space="0" w:color="auto"/>
      </w:divBdr>
    </w:div>
    <w:div w:id="1529953053">
      <w:bodyDiv w:val="1"/>
      <w:marLeft w:val="0"/>
      <w:marRight w:val="0"/>
      <w:marTop w:val="0"/>
      <w:marBottom w:val="0"/>
      <w:divBdr>
        <w:top w:val="none" w:sz="0" w:space="0" w:color="auto"/>
        <w:left w:val="none" w:sz="0" w:space="0" w:color="auto"/>
        <w:bottom w:val="none" w:sz="0" w:space="0" w:color="auto"/>
        <w:right w:val="none" w:sz="0" w:space="0" w:color="auto"/>
      </w:divBdr>
    </w:div>
    <w:div w:id="1641376965">
      <w:bodyDiv w:val="1"/>
      <w:marLeft w:val="0"/>
      <w:marRight w:val="0"/>
      <w:marTop w:val="0"/>
      <w:marBottom w:val="0"/>
      <w:divBdr>
        <w:top w:val="none" w:sz="0" w:space="0" w:color="auto"/>
        <w:left w:val="none" w:sz="0" w:space="0" w:color="auto"/>
        <w:bottom w:val="none" w:sz="0" w:space="0" w:color="auto"/>
        <w:right w:val="none" w:sz="0" w:space="0" w:color="auto"/>
      </w:divBdr>
      <w:divsChild>
        <w:div w:id="1529178093">
          <w:marLeft w:val="547"/>
          <w:marRight w:val="0"/>
          <w:marTop w:val="0"/>
          <w:marBottom w:val="0"/>
          <w:divBdr>
            <w:top w:val="none" w:sz="0" w:space="0" w:color="auto"/>
            <w:left w:val="none" w:sz="0" w:space="0" w:color="auto"/>
            <w:bottom w:val="none" w:sz="0" w:space="0" w:color="auto"/>
            <w:right w:val="none" w:sz="0" w:space="0" w:color="auto"/>
          </w:divBdr>
        </w:div>
        <w:div w:id="536164550">
          <w:marLeft w:val="547"/>
          <w:marRight w:val="0"/>
          <w:marTop w:val="0"/>
          <w:marBottom w:val="0"/>
          <w:divBdr>
            <w:top w:val="none" w:sz="0" w:space="0" w:color="auto"/>
            <w:left w:val="none" w:sz="0" w:space="0" w:color="auto"/>
            <w:bottom w:val="none" w:sz="0" w:space="0" w:color="auto"/>
            <w:right w:val="none" w:sz="0" w:space="0" w:color="auto"/>
          </w:divBdr>
        </w:div>
        <w:div w:id="213466132">
          <w:marLeft w:val="547"/>
          <w:marRight w:val="0"/>
          <w:marTop w:val="0"/>
          <w:marBottom w:val="2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virtualtowns.ecointrep.ro/administrator/firme/firme_edit.php?ID=1" TargetMode="External"/><Relationship Id="rId18" Type="http://schemas.openxmlformats.org/officeDocument/2006/relationships/hyperlink" Target="http://virtualtowns.ecointrep.ro/administrator/firme/firme_edit.php?ID=1" TargetMode="External"/><Relationship Id="rId26" Type="http://schemas.openxmlformats.org/officeDocument/2006/relationships/hyperlink" Target="http://virtualtowns.ecointrep.ro/administrator/firme/firme_edit.php?ID=1" TargetMode="External"/><Relationship Id="rId3" Type="http://schemas.openxmlformats.org/officeDocument/2006/relationships/styles" Target="styles.xml"/><Relationship Id="rId21" Type="http://schemas.openxmlformats.org/officeDocument/2006/relationships/hyperlink" Target="http://virtualtowns.ecointrep.ro/administrator/firme/firme_edit.php?ID=1" TargetMode="External"/><Relationship Id="rId7" Type="http://schemas.openxmlformats.org/officeDocument/2006/relationships/endnotes" Target="endnotes.xml"/><Relationship Id="rId12" Type="http://schemas.openxmlformats.org/officeDocument/2006/relationships/hyperlink" Target="http://virtualtowns.ecointrep.ro/administrator/firme/firme_edit.php?ID=1" TargetMode="External"/><Relationship Id="rId17" Type="http://schemas.openxmlformats.org/officeDocument/2006/relationships/hyperlink" Target="http://virtualtowns.ecointrep.ro/administrator/firme/firme_edit.php?ID=1" TargetMode="External"/><Relationship Id="rId25" Type="http://schemas.openxmlformats.org/officeDocument/2006/relationships/hyperlink" Target="http://virtualtowns.ecointrep.ro/administrator/firme/firme_edit.php?ID=1" TargetMode="External"/><Relationship Id="rId2" Type="http://schemas.openxmlformats.org/officeDocument/2006/relationships/numbering" Target="numbering.xml"/><Relationship Id="rId16" Type="http://schemas.openxmlformats.org/officeDocument/2006/relationships/hyperlink" Target="http://virtualtowns.ecointrep.ro/administrator/firme/firme_edit.php?ID=1" TargetMode="External"/><Relationship Id="rId20" Type="http://schemas.openxmlformats.org/officeDocument/2006/relationships/image" Target="media/image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irtualtowns.ecointrep.ro/administrator/firme/firme_edit.php?ID=1" TargetMode="External"/><Relationship Id="rId24" Type="http://schemas.openxmlformats.org/officeDocument/2006/relationships/hyperlink" Target="http://virtualtowns.ecointrep.ro/administrator/firme/firme_edit.php?ID=1" TargetMode="External"/><Relationship Id="rId5" Type="http://schemas.openxmlformats.org/officeDocument/2006/relationships/webSettings" Target="webSettings.xml"/><Relationship Id="rId15" Type="http://schemas.openxmlformats.org/officeDocument/2006/relationships/hyperlink" Target="http://virtualtowns.ecointrep.ro/administrator/firme/firme_edit.php?ID=1" TargetMode="External"/><Relationship Id="rId23" Type="http://schemas.openxmlformats.org/officeDocument/2006/relationships/hyperlink" Target="http://virtualtowns.ecointrep.ro/administrator/firme/firme_edit.php?ID=1" TargetMode="External"/><Relationship Id="rId28" Type="http://schemas.openxmlformats.org/officeDocument/2006/relationships/header" Target="header1.xml"/><Relationship Id="rId10" Type="http://schemas.openxmlformats.org/officeDocument/2006/relationships/hyperlink" Target="http://virtualtowns.ecointrep.ro/administrator/firme/firme_edit.php?ID=1" TargetMode="External"/><Relationship Id="rId19" Type="http://schemas.openxmlformats.org/officeDocument/2006/relationships/hyperlink" Target="http://virtualtowns.ecointrep.ro/administrator/firme/firme_edit.php?ID=1"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virtualtowns.ecointrep.ro/administrator/firme/firme_edit.php?ID=1" TargetMode="External"/><Relationship Id="rId14" Type="http://schemas.openxmlformats.org/officeDocument/2006/relationships/hyperlink" Target="http://virtualtowns.ecointrep.ro/administrator/firme/firme_edit.php?ID=1" TargetMode="External"/><Relationship Id="rId22" Type="http://schemas.openxmlformats.org/officeDocument/2006/relationships/hyperlink" Target="http://virtualtowns.ecointrep.ro/administrator/firme/firme_edit.php?ID=1" TargetMode="External"/><Relationship Id="rId27" Type="http://schemas.openxmlformats.org/officeDocument/2006/relationships/hyperlink" Target="http://virtualtowns.ecointrep.ro/administrator/firme/firme_edit.php?ID=1"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00285-4C91-4DB7-8020-38F550184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Pages>
  <Words>3326</Words>
  <Characters>18964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raluca</cp:lastModifiedBy>
  <cp:revision>8</cp:revision>
  <dcterms:created xsi:type="dcterms:W3CDTF">2015-06-02T17:06:00Z</dcterms:created>
  <dcterms:modified xsi:type="dcterms:W3CDTF">2015-06-12T14:40:00Z</dcterms:modified>
</cp:coreProperties>
</file>